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1782" w:rsidRDefault="00A61782" w:rsidP="00EE60C7">
      <w:pPr>
        <w:pStyle w:val="a4"/>
        <w:jc w:val="center"/>
        <w:rPr>
          <w:rFonts w:ascii="Times New Roman" w:hAnsi="Times New Roman"/>
          <w:b/>
          <w:i/>
          <w:sz w:val="28"/>
          <w:szCs w:val="28"/>
          <w:u w:val="single"/>
        </w:rPr>
      </w:pPr>
      <w:proofErr w:type="gramStart"/>
      <w:r>
        <w:rPr>
          <w:rFonts w:ascii="Times New Roman" w:hAnsi="Times New Roman"/>
          <w:b/>
          <w:i/>
          <w:sz w:val="28"/>
          <w:szCs w:val="28"/>
          <w:u w:val="single"/>
        </w:rPr>
        <w:t>Историческая</w:t>
      </w:r>
      <w:proofErr w:type="gramEnd"/>
      <w:r>
        <w:rPr>
          <w:rFonts w:ascii="Times New Roman" w:hAnsi="Times New Roman"/>
          <w:b/>
          <w:i/>
          <w:sz w:val="28"/>
          <w:szCs w:val="28"/>
          <w:u w:val="single"/>
        </w:rPr>
        <w:t xml:space="preserve"> правда и художественный вымысел</w:t>
      </w:r>
    </w:p>
    <w:p w:rsidR="00EE60C7" w:rsidRDefault="00A61782" w:rsidP="00EE60C7">
      <w:pPr>
        <w:pStyle w:val="a4"/>
        <w:jc w:val="center"/>
        <w:rPr>
          <w:rFonts w:ascii="Times New Roman" w:hAnsi="Times New Roman"/>
          <w:b/>
          <w:i/>
          <w:sz w:val="28"/>
          <w:szCs w:val="28"/>
          <w:u w:val="single"/>
        </w:rPr>
      </w:pPr>
      <w:r>
        <w:rPr>
          <w:rFonts w:ascii="Times New Roman" w:hAnsi="Times New Roman"/>
          <w:b/>
          <w:i/>
          <w:sz w:val="28"/>
          <w:szCs w:val="28"/>
          <w:u w:val="single"/>
        </w:rPr>
        <w:t xml:space="preserve"> повести Н.В. Гоголя «Тарас Бульба»</w:t>
      </w:r>
    </w:p>
    <w:p w:rsidR="00EE60C7" w:rsidRDefault="00EE60C7" w:rsidP="00922C15">
      <w:pPr>
        <w:pStyle w:val="a4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(Автор-составитель задачи </w:t>
      </w:r>
      <w:proofErr w:type="gramStart"/>
      <w:r>
        <w:rPr>
          <w:rFonts w:ascii="Times New Roman" w:hAnsi="Times New Roman"/>
          <w:sz w:val="24"/>
          <w:szCs w:val="24"/>
        </w:rPr>
        <w:t>–Г</w:t>
      </w:r>
      <w:proofErr w:type="gramEnd"/>
      <w:r>
        <w:rPr>
          <w:rFonts w:ascii="Times New Roman" w:hAnsi="Times New Roman"/>
          <w:sz w:val="24"/>
          <w:szCs w:val="24"/>
        </w:rPr>
        <w:t>ерасимова О.Н., учитель истории МАОУ гимназии №18 г. Томска)</w:t>
      </w:r>
    </w:p>
    <w:p w:rsidR="00EE60C7" w:rsidRDefault="00EE60C7" w:rsidP="00922C15">
      <w:pPr>
        <w:pStyle w:val="a4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Методические рекомендации к заданию. </w:t>
      </w:r>
    </w:p>
    <w:p w:rsidR="00EE60C7" w:rsidRPr="00866978" w:rsidRDefault="00EE60C7" w:rsidP="00922C15">
      <w:pPr>
        <w:pStyle w:val="a4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Задания  этой задачи могут быть использованы как для очного тура </w:t>
      </w:r>
      <w:r w:rsidRPr="00866978">
        <w:rPr>
          <w:rFonts w:ascii="Times New Roman" w:hAnsi="Times New Roman"/>
          <w:sz w:val="24"/>
          <w:szCs w:val="24"/>
        </w:rPr>
        <w:t>(</w:t>
      </w:r>
      <w:r w:rsidR="00866978" w:rsidRPr="00866978">
        <w:rPr>
          <w:rFonts w:ascii="Times New Roman" w:hAnsi="Times New Roman"/>
          <w:sz w:val="24"/>
          <w:szCs w:val="24"/>
          <w:u w:val="single"/>
        </w:rPr>
        <w:t>задания 1,2,4</w:t>
      </w:r>
      <w:r w:rsidRPr="00866978">
        <w:rPr>
          <w:rFonts w:ascii="Times New Roman" w:hAnsi="Times New Roman"/>
          <w:sz w:val="24"/>
          <w:szCs w:val="24"/>
        </w:rPr>
        <w:t>) так и для  заочного тура</w:t>
      </w:r>
      <w:proofErr w:type="gramStart"/>
      <w:r w:rsidRPr="00866978">
        <w:rPr>
          <w:rFonts w:ascii="Times New Roman" w:hAnsi="Times New Roman"/>
          <w:sz w:val="24"/>
          <w:szCs w:val="24"/>
        </w:rPr>
        <w:t>.(</w:t>
      </w:r>
      <w:proofErr w:type="gramEnd"/>
      <w:r w:rsidR="00866978" w:rsidRPr="00866978">
        <w:rPr>
          <w:rFonts w:ascii="Times New Roman" w:hAnsi="Times New Roman"/>
          <w:sz w:val="24"/>
          <w:szCs w:val="24"/>
          <w:u w:val="single"/>
        </w:rPr>
        <w:t>задания</w:t>
      </w:r>
      <w:r w:rsidR="00174629">
        <w:rPr>
          <w:rFonts w:ascii="Times New Roman" w:hAnsi="Times New Roman"/>
          <w:sz w:val="24"/>
          <w:szCs w:val="24"/>
          <w:u w:val="single"/>
        </w:rPr>
        <w:t xml:space="preserve"> 1,</w:t>
      </w:r>
      <w:r w:rsidR="00866978" w:rsidRPr="00866978">
        <w:rPr>
          <w:rFonts w:ascii="Times New Roman" w:hAnsi="Times New Roman"/>
          <w:sz w:val="24"/>
          <w:szCs w:val="24"/>
          <w:u w:val="single"/>
        </w:rPr>
        <w:t xml:space="preserve"> 3,5,6</w:t>
      </w:r>
      <w:r w:rsidR="00AF1339">
        <w:rPr>
          <w:rFonts w:ascii="Times New Roman" w:hAnsi="Times New Roman"/>
          <w:sz w:val="24"/>
          <w:szCs w:val="24"/>
          <w:u w:val="single"/>
        </w:rPr>
        <w:t>,7</w:t>
      </w:r>
      <w:r w:rsidRPr="00866978">
        <w:rPr>
          <w:rFonts w:ascii="Times New Roman" w:hAnsi="Times New Roman"/>
          <w:sz w:val="24"/>
          <w:szCs w:val="24"/>
        </w:rPr>
        <w:t>)</w:t>
      </w:r>
    </w:p>
    <w:p w:rsidR="00EE60C7" w:rsidRDefault="00EE60C7" w:rsidP="00922C15">
      <w:pPr>
        <w:pStyle w:val="a4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866978">
        <w:rPr>
          <w:rFonts w:ascii="Times New Roman" w:hAnsi="Times New Roman"/>
          <w:sz w:val="24"/>
          <w:szCs w:val="24"/>
        </w:rPr>
        <w:t xml:space="preserve">Предмет: история, литература, география, </w:t>
      </w:r>
      <w:r w:rsidR="00B80027" w:rsidRPr="00866978">
        <w:rPr>
          <w:rFonts w:ascii="Times New Roman" w:hAnsi="Times New Roman"/>
          <w:sz w:val="24"/>
          <w:szCs w:val="24"/>
        </w:rPr>
        <w:t>правоведение</w:t>
      </w:r>
      <w:r w:rsidR="00866978" w:rsidRPr="00866978">
        <w:rPr>
          <w:rFonts w:ascii="Times New Roman" w:hAnsi="Times New Roman"/>
          <w:sz w:val="24"/>
          <w:szCs w:val="24"/>
        </w:rPr>
        <w:t>.</w:t>
      </w:r>
      <w:r w:rsidRPr="00866978">
        <w:rPr>
          <w:rFonts w:ascii="Times New Roman" w:hAnsi="Times New Roman"/>
          <w:sz w:val="24"/>
          <w:szCs w:val="24"/>
        </w:rPr>
        <w:t xml:space="preserve"> </w:t>
      </w:r>
    </w:p>
    <w:p w:rsidR="00EE60C7" w:rsidRDefault="00EE60C7" w:rsidP="00922C15">
      <w:pPr>
        <w:pStyle w:val="a4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Класс: 10- класс</w:t>
      </w:r>
    </w:p>
    <w:p w:rsidR="00EE60C7" w:rsidRDefault="00EE60C7" w:rsidP="00922C15">
      <w:pPr>
        <w:pStyle w:val="a4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Программа: любая программа для углубленного изучения предмета в профильном классе.</w:t>
      </w:r>
    </w:p>
    <w:p w:rsidR="00EE60C7" w:rsidRDefault="00EE60C7" w:rsidP="00922C15">
      <w:pPr>
        <w:pStyle w:val="a4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Использованная литература:</w:t>
      </w:r>
    </w:p>
    <w:p w:rsidR="00EE60C7" w:rsidRDefault="00EE60C7" w:rsidP="00922C15">
      <w:pPr>
        <w:pStyle w:val="a4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1.Любое издание повести Н.В. Гоголя «Тарас Бульба»</w:t>
      </w:r>
    </w:p>
    <w:p w:rsidR="00EE60C7" w:rsidRDefault="00EE60C7" w:rsidP="00922C15">
      <w:pPr>
        <w:pStyle w:val="a4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2.Энциклотедия </w:t>
      </w:r>
      <w:proofErr w:type="spellStart"/>
      <w:r>
        <w:rPr>
          <w:rFonts w:ascii="Times New Roman" w:hAnsi="Times New Roman"/>
          <w:sz w:val="24"/>
          <w:szCs w:val="24"/>
        </w:rPr>
        <w:t>Авната</w:t>
      </w:r>
      <w:proofErr w:type="spellEnd"/>
      <w:r>
        <w:rPr>
          <w:rFonts w:ascii="Times New Roman" w:hAnsi="Times New Roman"/>
          <w:sz w:val="24"/>
          <w:szCs w:val="24"/>
        </w:rPr>
        <w:t>+  т.5,6.</w:t>
      </w:r>
    </w:p>
    <w:p w:rsidR="00EE60C7" w:rsidRPr="00903B9E" w:rsidRDefault="00EE60C7" w:rsidP="00922C15">
      <w:pPr>
        <w:pStyle w:val="a4"/>
        <w:spacing w:line="360" w:lineRule="auto"/>
        <w:jc w:val="both"/>
        <w:rPr>
          <w:rFonts w:ascii="Times New Roman" w:hAnsi="Times New Roman"/>
          <w:sz w:val="24"/>
          <w:szCs w:val="24"/>
        </w:rPr>
      </w:pPr>
      <w:bookmarkStart w:id="0" w:name="_GoBack"/>
      <w:bookmarkEnd w:id="0"/>
      <w:r w:rsidRPr="00903B9E">
        <w:rPr>
          <w:rFonts w:ascii="Times New Roman" w:hAnsi="Times New Roman"/>
          <w:sz w:val="24"/>
          <w:szCs w:val="24"/>
        </w:rPr>
        <w:t xml:space="preserve">3.Учебник географии за 7 класс </w:t>
      </w:r>
      <w:proofErr w:type="spellStart"/>
      <w:proofErr w:type="gramStart"/>
      <w:r w:rsidRPr="00903B9E">
        <w:rPr>
          <w:rFonts w:ascii="Times New Roman" w:hAnsi="Times New Roman"/>
          <w:sz w:val="24"/>
          <w:szCs w:val="24"/>
        </w:rPr>
        <w:t>класс</w:t>
      </w:r>
      <w:proofErr w:type="spellEnd"/>
      <w:proofErr w:type="gramEnd"/>
      <w:r w:rsidRPr="00903B9E">
        <w:rPr>
          <w:rFonts w:ascii="Times New Roman" w:hAnsi="Times New Roman"/>
          <w:sz w:val="24"/>
          <w:szCs w:val="24"/>
        </w:rPr>
        <w:t>.</w:t>
      </w:r>
    </w:p>
    <w:p w:rsidR="00EE60C7" w:rsidRDefault="00EE60C7" w:rsidP="00922C15">
      <w:pPr>
        <w:pStyle w:val="a4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866978">
        <w:rPr>
          <w:rFonts w:ascii="Times New Roman" w:hAnsi="Times New Roman"/>
          <w:sz w:val="24"/>
          <w:szCs w:val="24"/>
        </w:rPr>
        <w:t>4. Материалы сайтов</w:t>
      </w:r>
    </w:p>
    <w:p w:rsidR="00EE60C7" w:rsidRDefault="00903B9E" w:rsidP="00922C15">
      <w:pPr>
        <w:pStyle w:val="a4"/>
        <w:spacing w:line="360" w:lineRule="auto"/>
        <w:jc w:val="both"/>
        <w:rPr>
          <w:rStyle w:val="a3"/>
        </w:rPr>
      </w:pPr>
      <w:hyperlink r:id="rId7" w:history="1">
        <w:r w:rsidR="00B80027" w:rsidRPr="006C6F41">
          <w:rPr>
            <w:rStyle w:val="a3"/>
          </w:rPr>
          <w:t>http://ru.wikipedia.org/wiki/%D0%91%D1%80%D0%B5%D1%81%D1%82%D1%81%D0%BA%D0%B0%D1%8F_%D1%83%D0%BD%D0%B8%D1%8F</w:t>
        </w:r>
      </w:hyperlink>
    </w:p>
    <w:p w:rsidR="00B80027" w:rsidRDefault="00903B9E" w:rsidP="00922C15">
      <w:pPr>
        <w:pStyle w:val="a4"/>
        <w:spacing w:line="360" w:lineRule="auto"/>
        <w:jc w:val="both"/>
      </w:pPr>
      <w:hyperlink r:id="rId8" w:history="1">
        <w:r w:rsidR="00B80027" w:rsidRPr="00455131">
          <w:rPr>
            <w:rStyle w:val="a3"/>
          </w:rPr>
          <w:t>http://ru.wikipedia.org/wiki/%D0%9A%D0%B8%D1%81%D0%B5%D0%BB%D1%8C,_%D0%90%D0%B4%D0%B0%D0%BC</w:t>
        </w:r>
      </w:hyperlink>
    </w:p>
    <w:p w:rsidR="00B80027" w:rsidRDefault="00903B9E" w:rsidP="00922C15">
      <w:pPr>
        <w:pStyle w:val="a4"/>
        <w:spacing w:line="360" w:lineRule="auto"/>
        <w:jc w:val="both"/>
        <w:rPr>
          <w:rStyle w:val="a3"/>
        </w:rPr>
      </w:pPr>
      <w:hyperlink r:id="rId9" w:history="1">
        <w:r w:rsidR="00B80027" w:rsidRPr="003C1E74">
          <w:rPr>
            <w:rStyle w:val="a3"/>
          </w:rPr>
          <w:t>http://tiropolk.livejournal.com/140923.html</w:t>
        </w:r>
      </w:hyperlink>
    </w:p>
    <w:p w:rsidR="00B80027" w:rsidRDefault="00903B9E" w:rsidP="00922C15">
      <w:pPr>
        <w:pStyle w:val="a4"/>
        <w:spacing w:line="360" w:lineRule="auto"/>
        <w:jc w:val="both"/>
        <w:rPr>
          <w:rStyle w:val="a3"/>
        </w:rPr>
      </w:pPr>
      <w:hyperlink r:id="rId10" w:history="1">
        <w:r w:rsidR="00B80027" w:rsidRPr="0071528C">
          <w:rPr>
            <w:rStyle w:val="a3"/>
          </w:rPr>
          <w:t>http://www.connect.ru/article.asp?id=3961</w:t>
        </w:r>
      </w:hyperlink>
    </w:p>
    <w:p w:rsidR="00B80027" w:rsidRPr="004B6910" w:rsidRDefault="00903B9E" w:rsidP="00922C15">
      <w:pPr>
        <w:pStyle w:val="a4"/>
        <w:spacing w:line="360" w:lineRule="auto"/>
        <w:jc w:val="both"/>
        <w:rPr>
          <w:rStyle w:val="HTML"/>
          <w:rFonts w:ascii="Arial" w:hAnsi="Arial" w:cs="Arial"/>
          <w:lang w:val="en-US"/>
        </w:rPr>
      </w:pPr>
      <w:r>
        <w:fldChar w:fldCharType="begin"/>
      </w:r>
      <w:r w:rsidRPr="00903B9E">
        <w:rPr>
          <w:lang w:val="en-US"/>
        </w:rPr>
        <w:instrText xml:space="preserve"> HYPERLINK "https://e.mail.ru/cgi-bin/msglist?folder=0&amp;from=odnoklassniki" </w:instrText>
      </w:r>
      <w:r>
        <w:fldChar w:fldCharType="separate"/>
      </w:r>
      <w:r w:rsidR="00B80027" w:rsidRPr="00DF542D">
        <w:rPr>
          <w:rStyle w:val="a3"/>
          <w:rFonts w:ascii="Arial" w:hAnsi="Arial" w:cs="Arial"/>
          <w:lang w:val="en-US"/>
        </w:rPr>
        <w:t>grand-ukraine.com.ua/articles/hortitsa_-_kolybel_kazachestva.phtml</w:t>
      </w:r>
      <w:r>
        <w:rPr>
          <w:rStyle w:val="a3"/>
          <w:rFonts w:ascii="Arial" w:hAnsi="Arial" w:cs="Arial"/>
          <w:lang w:val="en-US"/>
        </w:rPr>
        <w:fldChar w:fldCharType="end"/>
      </w:r>
    </w:p>
    <w:p w:rsidR="00B80027" w:rsidRPr="004B6910" w:rsidRDefault="00903B9E" w:rsidP="00922C15">
      <w:pPr>
        <w:pStyle w:val="a4"/>
        <w:spacing w:line="360" w:lineRule="auto"/>
        <w:jc w:val="both"/>
        <w:rPr>
          <w:rFonts w:ascii="Arial" w:hAnsi="Arial" w:cs="Arial"/>
          <w:color w:val="009933"/>
          <w:lang w:val="en-US"/>
        </w:rPr>
      </w:pPr>
      <w:r>
        <w:fldChar w:fldCharType="begin"/>
      </w:r>
      <w:r w:rsidRPr="00903B9E">
        <w:rPr>
          <w:lang w:val="en-US"/>
        </w:rPr>
        <w:instrText xml:space="preserve"> HYPERLINK "https://e.mail.ru/cgi-bin/msglist?folder=0&amp;from=odnoklassniki" </w:instrText>
      </w:r>
      <w:r>
        <w:fldChar w:fldCharType="separate"/>
      </w:r>
      <w:r w:rsidR="00B80027" w:rsidRPr="00DF542D">
        <w:rPr>
          <w:rStyle w:val="a3"/>
          <w:rFonts w:ascii="Arial" w:eastAsia="Times New Roman" w:hAnsi="Arial" w:cs="Arial"/>
          <w:sz w:val="24"/>
          <w:szCs w:val="24"/>
          <w:lang w:val="en-US" w:eastAsia="ru-RU"/>
        </w:rPr>
        <w:t>100travels.com.ua/</w:t>
      </w:r>
      <w:proofErr w:type="spellStart"/>
      <w:r w:rsidR="00B80027" w:rsidRPr="00DF542D">
        <w:rPr>
          <w:rStyle w:val="a3"/>
          <w:rFonts w:ascii="Arial" w:eastAsia="Times New Roman" w:hAnsi="Arial" w:cs="Arial"/>
          <w:sz w:val="24"/>
          <w:szCs w:val="24"/>
          <w:lang w:val="en-US" w:eastAsia="ru-RU"/>
        </w:rPr>
        <w:t>ostrov-xortica-i-zaporozhskaya-sech</w:t>
      </w:r>
      <w:proofErr w:type="spellEnd"/>
      <w:r w:rsidR="00B80027" w:rsidRPr="00DF542D">
        <w:rPr>
          <w:rStyle w:val="a3"/>
          <w:rFonts w:ascii="Arial" w:eastAsia="Times New Roman" w:hAnsi="Arial" w:cs="Arial"/>
          <w:sz w:val="24"/>
          <w:szCs w:val="24"/>
          <w:lang w:val="en-US" w:eastAsia="ru-RU"/>
        </w:rPr>
        <w:t>/‎</w:t>
      </w:r>
      <w:r>
        <w:rPr>
          <w:rStyle w:val="a3"/>
          <w:rFonts w:ascii="Arial" w:eastAsia="Times New Roman" w:hAnsi="Arial" w:cs="Arial"/>
          <w:sz w:val="24"/>
          <w:szCs w:val="24"/>
          <w:lang w:val="en-US" w:eastAsia="ru-RU"/>
        </w:rPr>
        <w:fldChar w:fldCharType="end"/>
      </w:r>
      <w:r w:rsidR="00B80027" w:rsidRPr="004B6910">
        <w:rPr>
          <w:rFonts w:ascii="Arial" w:eastAsia="Times New Roman" w:hAnsi="Arial" w:cs="Arial"/>
          <w:color w:val="666666"/>
          <w:sz w:val="24"/>
          <w:szCs w:val="24"/>
          <w:lang w:val="en-US" w:eastAsia="ru-RU"/>
        </w:rPr>
        <w:t xml:space="preserve"> </w:t>
      </w:r>
    </w:p>
    <w:p w:rsidR="00B80027" w:rsidRPr="00AC7575" w:rsidRDefault="00903B9E" w:rsidP="00922C15">
      <w:pPr>
        <w:pStyle w:val="a4"/>
        <w:spacing w:line="360" w:lineRule="auto"/>
        <w:jc w:val="both"/>
        <w:rPr>
          <w:rFonts w:ascii="Arial" w:hAnsi="Arial" w:cs="Arial"/>
          <w:b/>
          <w:bCs/>
          <w:color w:val="0000FF" w:themeColor="hyperlink"/>
          <w:u w:val="single"/>
          <w:lang w:val="en-US"/>
        </w:rPr>
      </w:pPr>
      <w:r>
        <w:fldChar w:fldCharType="begin"/>
      </w:r>
      <w:r w:rsidRPr="00903B9E">
        <w:rPr>
          <w:lang w:val="en-US"/>
        </w:rPr>
        <w:instrText xml:space="preserve"> HYPERLINK "file:///C:\\Users\\user\\Desktop\\</w:instrText>
      </w:r>
      <w:r>
        <w:instrText>учебная</w:instrText>
      </w:r>
      <w:r w:rsidRPr="00903B9E">
        <w:rPr>
          <w:lang w:val="en-US"/>
        </w:rPr>
        <w:instrText>\\</w:instrText>
      </w:r>
      <w:r>
        <w:instrText>Н</w:instrText>
      </w:r>
      <w:r w:rsidRPr="00903B9E">
        <w:rPr>
          <w:lang w:val="en-US"/>
        </w:rPr>
        <w:instrText>.</w:instrText>
      </w:r>
      <w:r>
        <w:instrText>В</w:instrText>
      </w:r>
      <w:r w:rsidRPr="00903B9E">
        <w:rPr>
          <w:lang w:val="en-US"/>
        </w:rPr>
        <w:instrText>.%20</w:instrText>
      </w:r>
      <w:r>
        <w:instrText>Гоголь</w:instrText>
      </w:r>
      <w:r w:rsidRPr="00903B9E">
        <w:rPr>
          <w:lang w:val="en-US"/>
        </w:rPr>
        <w:instrText>\\ru.wikipedia.org\\wiki\\</w:instrText>
      </w:r>
      <w:r>
        <w:instrText>Дубно</w:instrText>
      </w:r>
      <w:r w:rsidRPr="00903B9E">
        <w:rPr>
          <w:lang w:val="en-US"/>
        </w:rPr>
        <w:instrText xml:space="preserve">" </w:instrText>
      </w:r>
      <w:r>
        <w:fldChar w:fldCharType="separate"/>
      </w:r>
      <w:r w:rsidR="00B80027" w:rsidRPr="00AC7575">
        <w:rPr>
          <w:rFonts w:ascii="Arial" w:hAnsi="Arial" w:cs="Arial"/>
          <w:color w:val="0000FF" w:themeColor="hyperlink"/>
          <w:u w:val="single"/>
          <w:lang w:val="en-US"/>
        </w:rPr>
        <w:t>ru.wikipedia.org/wiki/</w:t>
      </w:r>
      <w:r w:rsidR="00B80027" w:rsidRPr="003B1329">
        <w:rPr>
          <w:rFonts w:ascii="Arial" w:hAnsi="Arial" w:cs="Arial"/>
          <w:b/>
          <w:bCs/>
          <w:color w:val="0000FF" w:themeColor="hyperlink"/>
          <w:u w:val="single"/>
        </w:rPr>
        <w:t>Дубно</w:t>
      </w:r>
      <w:r>
        <w:rPr>
          <w:rFonts w:ascii="Arial" w:hAnsi="Arial" w:cs="Arial"/>
          <w:b/>
          <w:bCs/>
          <w:color w:val="0000FF" w:themeColor="hyperlink"/>
          <w:u w:val="single"/>
        </w:rPr>
        <w:fldChar w:fldCharType="end"/>
      </w:r>
    </w:p>
    <w:p w:rsidR="00B80027" w:rsidRPr="00BF0FF9" w:rsidRDefault="00903B9E" w:rsidP="00922C15">
      <w:pPr>
        <w:pStyle w:val="a4"/>
        <w:spacing w:line="360" w:lineRule="auto"/>
        <w:jc w:val="both"/>
        <w:rPr>
          <w:rFonts w:ascii="Arial" w:hAnsi="Arial" w:cs="Arial"/>
          <w:color w:val="0000FF" w:themeColor="hyperlink"/>
          <w:u w:val="single"/>
          <w:lang w:val="en-US"/>
        </w:rPr>
      </w:pPr>
      <w:r>
        <w:fldChar w:fldCharType="begin"/>
      </w:r>
      <w:r w:rsidRPr="00903B9E">
        <w:rPr>
          <w:lang w:val="en-US"/>
        </w:rPr>
        <w:instrText xml:space="preserve"> HYPERLINK "file:///C:\\Users\\user\\Desktop\\</w:instrText>
      </w:r>
      <w:r>
        <w:instrText>учебная</w:instrText>
      </w:r>
      <w:r w:rsidRPr="00903B9E">
        <w:rPr>
          <w:lang w:val="en-US"/>
        </w:rPr>
        <w:instrText>\\</w:instrText>
      </w:r>
      <w:r>
        <w:instrText>Н</w:instrText>
      </w:r>
      <w:r w:rsidRPr="00903B9E">
        <w:rPr>
          <w:lang w:val="en-US"/>
        </w:rPr>
        <w:instrText>.</w:instrText>
      </w:r>
      <w:r>
        <w:instrText>В</w:instrText>
      </w:r>
      <w:r w:rsidRPr="00903B9E">
        <w:rPr>
          <w:lang w:val="en-US"/>
        </w:rPr>
        <w:instrText>.%20</w:instrText>
      </w:r>
      <w:r>
        <w:instrText>Гоголь</w:instrText>
      </w:r>
      <w:r w:rsidRPr="00903B9E">
        <w:rPr>
          <w:lang w:val="en-US"/>
        </w:rPr>
        <w:instrText xml:space="preserve">\\ukrmap.su\\ru-uh8\\302.html" </w:instrText>
      </w:r>
      <w:r>
        <w:fldChar w:fldCharType="separate"/>
      </w:r>
      <w:r w:rsidR="00B80027" w:rsidRPr="00AC7575">
        <w:rPr>
          <w:rFonts w:ascii="Arial" w:hAnsi="Arial" w:cs="Arial"/>
          <w:color w:val="0000FF" w:themeColor="hyperlink"/>
          <w:u w:val="single"/>
          <w:lang w:val="en-US"/>
        </w:rPr>
        <w:t>ukrmap.su/ru-uh8/302.html</w:t>
      </w:r>
      <w:r>
        <w:rPr>
          <w:rFonts w:ascii="Arial" w:hAnsi="Arial" w:cs="Arial"/>
          <w:color w:val="0000FF" w:themeColor="hyperlink"/>
          <w:u w:val="single"/>
          <w:lang w:val="en-US"/>
        </w:rPr>
        <w:fldChar w:fldCharType="end"/>
      </w:r>
    </w:p>
    <w:p w:rsidR="00BF0FF9" w:rsidRPr="00903B9E" w:rsidRDefault="00903B9E" w:rsidP="00922C15">
      <w:pPr>
        <w:pStyle w:val="a4"/>
        <w:spacing w:line="360" w:lineRule="auto"/>
        <w:jc w:val="both"/>
        <w:rPr>
          <w:rFonts w:ascii="Arial" w:hAnsi="Arial" w:cs="Arial"/>
          <w:color w:val="009933"/>
          <w:lang w:val="en-US"/>
        </w:rPr>
      </w:pPr>
      <w:r>
        <w:fldChar w:fldCharType="begin"/>
      </w:r>
      <w:r w:rsidRPr="00903B9E">
        <w:rPr>
          <w:lang w:val="en-US"/>
        </w:rPr>
        <w:instrText xml:space="preserve"> HYPERLINK "http://virtune.ru/wp-content/uploads/2011/12/karta_dorog_kryma.gif" </w:instrText>
      </w:r>
      <w:r>
        <w:fldChar w:fldCharType="separate"/>
      </w:r>
      <w:r w:rsidR="00BF0FF9" w:rsidRPr="00BF0FF9">
        <w:rPr>
          <w:rStyle w:val="a3"/>
          <w:rFonts w:ascii="Arial" w:hAnsi="Arial" w:cs="Arial"/>
          <w:lang w:val="en-US"/>
        </w:rPr>
        <w:t>http://virtune.ru/wp-content/uploads/2011/12/karta_dorog_kryma.gif</w:t>
      </w:r>
      <w:r>
        <w:rPr>
          <w:rStyle w:val="a3"/>
          <w:rFonts w:ascii="Arial" w:hAnsi="Arial" w:cs="Arial"/>
          <w:lang w:val="en-US"/>
        </w:rPr>
        <w:fldChar w:fldCharType="end"/>
      </w:r>
    </w:p>
    <w:p w:rsidR="00B80027" w:rsidRPr="00903B9E" w:rsidRDefault="00903B9E" w:rsidP="00922C15">
      <w:pPr>
        <w:pStyle w:val="a4"/>
        <w:spacing w:line="360" w:lineRule="auto"/>
        <w:jc w:val="both"/>
        <w:rPr>
          <w:rFonts w:ascii="Arial" w:hAnsi="Arial" w:cs="Arial"/>
          <w:color w:val="009933"/>
          <w:lang w:val="en-US"/>
        </w:rPr>
      </w:pPr>
      <w:r>
        <w:fldChar w:fldCharType="begin"/>
      </w:r>
      <w:r w:rsidRPr="00903B9E">
        <w:rPr>
          <w:lang w:val="en-US"/>
        </w:rPr>
        <w:instrText xml:space="preserve"> HYPERLINK "http://dic.academic.ru/dic.nsf/enc_colier/268/%D0%A3%D0%9A%D0%A0%D0%90%D0%98%D0%9D%D0%90" </w:instrText>
      </w:r>
      <w:r>
        <w:fldChar w:fldCharType="separate"/>
      </w:r>
      <w:r w:rsidR="00BF0FF9" w:rsidRPr="00903B9E">
        <w:rPr>
          <w:rStyle w:val="a3"/>
          <w:rFonts w:ascii="Arial" w:hAnsi="Arial" w:cs="Arial"/>
          <w:lang w:val="en-US"/>
        </w:rPr>
        <w:t>http://dic.academic.ru/dic.nsf/enc_colier/268/%D0%A3%D0%9A%D0%A0%D0%90%D0%98%D0%9D%D0%90</w:t>
      </w:r>
      <w:r>
        <w:rPr>
          <w:rStyle w:val="a3"/>
          <w:rFonts w:ascii="Arial" w:hAnsi="Arial" w:cs="Arial"/>
        </w:rPr>
        <w:fldChar w:fldCharType="end"/>
      </w:r>
    </w:p>
    <w:p w:rsidR="00EE60C7" w:rsidRPr="00903B9E" w:rsidRDefault="00EE60C7" w:rsidP="00922C15">
      <w:pPr>
        <w:pStyle w:val="a4"/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B80027">
        <w:rPr>
          <w:rFonts w:ascii="Times New Roman" w:hAnsi="Times New Roman"/>
          <w:b/>
          <w:sz w:val="24"/>
          <w:szCs w:val="24"/>
        </w:rPr>
        <w:t>Общая</w:t>
      </w:r>
      <w:r w:rsidRPr="00903B9E">
        <w:rPr>
          <w:rFonts w:ascii="Times New Roman" w:hAnsi="Times New Roman"/>
          <w:b/>
          <w:sz w:val="24"/>
          <w:szCs w:val="24"/>
        </w:rPr>
        <w:t xml:space="preserve"> </w:t>
      </w:r>
      <w:r w:rsidRPr="00B80027">
        <w:rPr>
          <w:rFonts w:ascii="Times New Roman" w:hAnsi="Times New Roman"/>
          <w:b/>
          <w:sz w:val="24"/>
          <w:szCs w:val="24"/>
        </w:rPr>
        <w:t>характеристика</w:t>
      </w:r>
      <w:r w:rsidRPr="00903B9E">
        <w:rPr>
          <w:rFonts w:ascii="Times New Roman" w:hAnsi="Times New Roman"/>
          <w:b/>
          <w:sz w:val="24"/>
          <w:szCs w:val="24"/>
        </w:rPr>
        <w:t xml:space="preserve"> </w:t>
      </w:r>
      <w:r w:rsidRPr="00B80027">
        <w:rPr>
          <w:rFonts w:ascii="Times New Roman" w:hAnsi="Times New Roman"/>
          <w:b/>
          <w:sz w:val="24"/>
          <w:szCs w:val="24"/>
        </w:rPr>
        <w:t>задачи</w:t>
      </w:r>
      <w:r w:rsidRPr="00903B9E">
        <w:rPr>
          <w:rFonts w:ascii="Times New Roman" w:hAnsi="Times New Roman"/>
          <w:b/>
          <w:sz w:val="24"/>
          <w:szCs w:val="24"/>
        </w:rPr>
        <w:t>:</w:t>
      </w:r>
    </w:p>
    <w:p w:rsidR="00EE60C7" w:rsidRDefault="00EE60C7" w:rsidP="00922C15">
      <w:pPr>
        <w:pStyle w:val="a4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Задача построена на основе отрывков из повести Н.В. Гоголя «Тарас Бульба»</w:t>
      </w:r>
    </w:p>
    <w:p w:rsidR="00EE60C7" w:rsidRDefault="00EE60C7" w:rsidP="00922C15">
      <w:pPr>
        <w:pStyle w:val="a4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процессе решения данной задачи обучающиеся осуществляют следующие виды деятельности:</w:t>
      </w:r>
    </w:p>
    <w:p w:rsidR="00EE60C7" w:rsidRDefault="00EE60C7" w:rsidP="00922C15">
      <w:pPr>
        <w:pStyle w:val="a4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анализ предложенных отрывко</w:t>
      </w:r>
      <w:r w:rsidR="008A6186">
        <w:rPr>
          <w:rFonts w:ascii="Times New Roman" w:hAnsi="Times New Roman"/>
          <w:sz w:val="24"/>
          <w:szCs w:val="24"/>
        </w:rPr>
        <w:t>в литературного текста</w:t>
      </w:r>
      <w:r w:rsidR="000F51AB">
        <w:rPr>
          <w:rFonts w:ascii="Times New Roman" w:hAnsi="Times New Roman"/>
          <w:sz w:val="24"/>
          <w:szCs w:val="24"/>
        </w:rPr>
        <w:t>,</w:t>
      </w:r>
      <w:r w:rsidR="008A6186">
        <w:rPr>
          <w:rFonts w:ascii="Times New Roman" w:hAnsi="Times New Roman"/>
          <w:sz w:val="24"/>
          <w:szCs w:val="24"/>
        </w:rPr>
        <w:t xml:space="preserve"> применяя знания по истории</w:t>
      </w:r>
      <w:r>
        <w:rPr>
          <w:rFonts w:ascii="Times New Roman" w:hAnsi="Times New Roman"/>
          <w:sz w:val="24"/>
          <w:szCs w:val="24"/>
        </w:rPr>
        <w:t>;</w:t>
      </w:r>
    </w:p>
    <w:p w:rsidR="00EE60C7" w:rsidRDefault="00EE60C7" w:rsidP="00922C15">
      <w:pPr>
        <w:pStyle w:val="a4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поиск недостающей информации в различных, в </w:t>
      </w:r>
      <w:proofErr w:type="spellStart"/>
      <w:r>
        <w:rPr>
          <w:rFonts w:ascii="Times New Roman" w:hAnsi="Times New Roman"/>
          <w:sz w:val="24"/>
          <w:szCs w:val="24"/>
        </w:rPr>
        <w:t>т.ч</w:t>
      </w:r>
      <w:proofErr w:type="spellEnd"/>
      <w:r>
        <w:rPr>
          <w:rFonts w:ascii="Times New Roman" w:hAnsi="Times New Roman"/>
          <w:sz w:val="24"/>
          <w:szCs w:val="24"/>
        </w:rPr>
        <w:t xml:space="preserve">. и </w:t>
      </w:r>
      <w:r>
        <w:rPr>
          <w:rFonts w:ascii="Times New Roman" w:hAnsi="Times New Roman"/>
          <w:sz w:val="24"/>
          <w:szCs w:val="24"/>
          <w:lang w:val="en-US"/>
        </w:rPr>
        <w:t>Internet</w:t>
      </w:r>
      <w:r>
        <w:rPr>
          <w:rFonts w:ascii="Times New Roman" w:hAnsi="Times New Roman"/>
          <w:sz w:val="24"/>
          <w:szCs w:val="24"/>
        </w:rPr>
        <w:t xml:space="preserve"> источниках;</w:t>
      </w:r>
    </w:p>
    <w:p w:rsidR="00866978" w:rsidRDefault="00866978" w:rsidP="00922C15">
      <w:pPr>
        <w:pStyle w:val="a4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исследование по заданной проблематике (задание 6)</w:t>
      </w:r>
    </w:p>
    <w:p w:rsidR="00EE60C7" w:rsidRDefault="00EE60C7" w:rsidP="00922C15">
      <w:pPr>
        <w:pStyle w:val="a4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Эта задача направлена на проверку таких умений как:</w:t>
      </w:r>
    </w:p>
    <w:p w:rsidR="00EE60C7" w:rsidRDefault="00EE60C7" w:rsidP="00922C15">
      <w:pPr>
        <w:pStyle w:val="a4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- применять знания из различных предметных областей при анализе текста;</w:t>
      </w:r>
    </w:p>
    <w:p w:rsidR="00EE60C7" w:rsidRDefault="00EE60C7" w:rsidP="00922C15">
      <w:pPr>
        <w:pStyle w:val="a4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сопоставлять информацию относящуюся к различным историческим дисциплинам </w:t>
      </w:r>
      <w:proofErr w:type="gramStart"/>
      <w:r>
        <w:rPr>
          <w:rFonts w:ascii="Times New Roman" w:hAnsi="Times New Roman"/>
          <w:sz w:val="24"/>
          <w:szCs w:val="24"/>
        </w:rPr>
        <w:t xml:space="preserve">( </w:t>
      </w:r>
      <w:proofErr w:type="gramEnd"/>
      <w:r>
        <w:rPr>
          <w:rFonts w:ascii="Times New Roman" w:hAnsi="Times New Roman"/>
          <w:sz w:val="24"/>
          <w:szCs w:val="24"/>
        </w:rPr>
        <w:t>Всемирная история, История России)</w:t>
      </w:r>
    </w:p>
    <w:p w:rsidR="00EE60C7" w:rsidRDefault="00EE60C7" w:rsidP="00922C15">
      <w:pPr>
        <w:pStyle w:val="a4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обосновывать утверждения, анализируя информацию из различных предметных областей </w:t>
      </w:r>
      <w:r w:rsidRPr="00385D7B">
        <w:rPr>
          <w:rFonts w:ascii="Times New Roman" w:hAnsi="Times New Roman"/>
          <w:sz w:val="24"/>
          <w:szCs w:val="24"/>
        </w:rPr>
        <w:t>(</w:t>
      </w:r>
      <w:r w:rsidR="00866978" w:rsidRPr="00385D7B">
        <w:rPr>
          <w:rFonts w:ascii="Times New Roman" w:hAnsi="Times New Roman"/>
          <w:sz w:val="24"/>
          <w:szCs w:val="24"/>
        </w:rPr>
        <w:t xml:space="preserve">история, </w:t>
      </w:r>
      <w:r w:rsidRPr="00385D7B">
        <w:rPr>
          <w:rFonts w:ascii="Times New Roman" w:hAnsi="Times New Roman"/>
          <w:sz w:val="24"/>
          <w:szCs w:val="24"/>
        </w:rPr>
        <w:t>литература</w:t>
      </w:r>
      <w:r w:rsidR="00B80027" w:rsidRPr="00385D7B">
        <w:rPr>
          <w:rFonts w:ascii="Times New Roman" w:hAnsi="Times New Roman"/>
          <w:sz w:val="24"/>
          <w:szCs w:val="24"/>
        </w:rPr>
        <w:t>, география, правоведение</w:t>
      </w:r>
      <w:r w:rsidRPr="00385D7B">
        <w:rPr>
          <w:rFonts w:ascii="Times New Roman" w:hAnsi="Times New Roman"/>
          <w:sz w:val="24"/>
          <w:szCs w:val="24"/>
        </w:rPr>
        <w:t>);</w:t>
      </w:r>
    </w:p>
    <w:p w:rsidR="00EE60C7" w:rsidRDefault="00EE60C7" w:rsidP="00922C15">
      <w:pPr>
        <w:pStyle w:val="a4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поиск недостающей  информации;</w:t>
      </w:r>
    </w:p>
    <w:p w:rsidR="004470C3" w:rsidRDefault="004470C3" w:rsidP="00922C15">
      <w:pPr>
        <w:pStyle w:val="a4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исследовательской компетент</w:t>
      </w:r>
      <w:r w:rsidR="00C87953">
        <w:rPr>
          <w:rFonts w:ascii="Times New Roman" w:hAnsi="Times New Roman"/>
          <w:sz w:val="24"/>
          <w:szCs w:val="24"/>
        </w:rPr>
        <w:t>ности;</w:t>
      </w:r>
    </w:p>
    <w:p w:rsidR="00EE60C7" w:rsidRDefault="00EE60C7" w:rsidP="00922C15">
      <w:pPr>
        <w:pStyle w:val="a4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Данная задача может быть использована на урок</w:t>
      </w:r>
      <w:r w:rsidR="0057341A">
        <w:rPr>
          <w:rFonts w:ascii="Times New Roman" w:hAnsi="Times New Roman"/>
          <w:sz w:val="24"/>
          <w:szCs w:val="24"/>
        </w:rPr>
        <w:t>ах литературы при изучении тем</w:t>
      </w:r>
      <w:r>
        <w:rPr>
          <w:rFonts w:ascii="Times New Roman" w:hAnsi="Times New Roman"/>
          <w:sz w:val="24"/>
          <w:szCs w:val="24"/>
        </w:rPr>
        <w:t xml:space="preserve"> </w:t>
      </w:r>
      <w:r w:rsidR="0057341A">
        <w:rPr>
          <w:rFonts w:ascii="Times New Roman" w:hAnsi="Times New Roman"/>
          <w:sz w:val="24"/>
          <w:szCs w:val="24"/>
        </w:rPr>
        <w:t>«История создания повести Н.В. Гоголя «Тарас Бульба»</w:t>
      </w:r>
      <w:r>
        <w:rPr>
          <w:rFonts w:ascii="Times New Roman" w:hAnsi="Times New Roman"/>
          <w:sz w:val="24"/>
          <w:szCs w:val="24"/>
        </w:rPr>
        <w:t>,</w:t>
      </w:r>
      <w:r w:rsidR="0057341A">
        <w:rPr>
          <w:rFonts w:ascii="Times New Roman" w:hAnsi="Times New Roman"/>
          <w:sz w:val="24"/>
          <w:szCs w:val="24"/>
        </w:rPr>
        <w:t xml:space="preserve"> «Образ главного героя в повести «Тарас Бульба»,</w:t>
      </w:r>
      <w:r>
        <w:rPr>
          <w:rFonts w:ascii="Times New Roman" w:hAnsi="Times New Roman"/>
          <w:sz w:val="24"/>
          <w:szCs w:val="24"/>
        </w:rPr>
        <w:t xml:space="preserve"> </w:t>
      </w:r>
      <w:r w:rsidR="0057341A">
        <w:rPr>
          <w:rFonts w:ascii="Times New Roman" w:hAnsi="Times New Roman"/>
          <w:sz w:val="24"/>
          <w:szCs w:val="24"/>
        </w:rPr>
        <w:t>на уроках истории при изучении тем «Национально освободительные движения конца</w:t>
      </w:r>
      <w:r w:rsidR="0057341A" w:rsidRPr="0057341A">
        <w:rPr>
          <w:rFonts w:ascii="Times New Roman" w:hAnsi="Times New Roman"/>
          <w:sz w:val="24"/>
          <w:szCs w:val="24"/>
        </w:rPr>
        <w:t xml:space="preserve"> </w:t>
      </w:r>
      <w:r w:rsidR="0057341A">
        <w:rPr>
          <w:rFonts w:ascii="Times New Roman" w:hAnsi="Times New Roman"/>
          <w:sz w:val="24"/>
          <w:szCs w:val="24"/>
          <w:lang w:val="en-US"/>
        </w:rPr>
        <w:t>XVII</w:t>
      </w:r>
      <w:r w:rsidR="0057341A" w:rsidRPr="0057341A">
        <w:rPr>
          <w:rFonts w:ascii="Times New Roman" w:hAnsi="Times New Roman"/>
          <w:sz w:val="24"/>
          <w:szCs w:val="24"/>
        </w:rPr>
        <w:t>-</w:t>
      </w:r>
      <w:r w:rsidR="0057341A">
        <w:rPr>
          <w:rFonts w:ascii="Times New Roman" w:hAnsi="Times New Roman"/>
          <w:sz w:val="24"/>
          <w:szCs w:val="24"/>
        </w:rPr>
        <w:t xml:space="preserve">начала </w:t>
      </w:r>
      <w:r w:rsidR="0057341A">
        <w:rPr>
          <w:rFonts w:ascii="Times New Roman" w:hAnsi="Times New Roman"/>
          <w:sz w:val="24"/>
          <w:szCs w:val="24"/>
          <w:lang w:val="en-US"/>
        </w:rPr>
        <w:t>XVIII</w:t>
      </w:r>
      <w:proofErr w:type="gramStart"/>
      <w:r w:rsidR="0057341A">
        <w:rPr>
          <w:rFonts w:ascii="Times New Roman" w:hAnsi="Times New Roman"/>
          <w:sz w:val="24"/>
          <w:szCs w:val="24"/>
        </w:rPr>
        <w:t>в</w:t>
      </w:r>
      <w:proofErr w:type="gramEnd"/>
      <w:r w:rsidR="0057341A">
        <w:rPr>
          <w:rFonts w:ascii="Times New Roman" w:hAnsi="Times New Roman"/>
          <w:sz w:val="24"/>
          <w:szCs w:val="24"/>
        </w:rPr>
        <w:t>. в России», «Внешняя политика России конца</w:t>
      </w:r>
      <w:r w:rsidR="0057341A" w:rsidRPr="0057341A">
        <w:rPr>
          <w:rFonts w:ascii="Times New Roman" w:hAnsi="Times New Roman"/>
          <w:sz w:val="24"/>
          <w:szCs w:val="24"/>
        </w:rPr>
        <w:t xml:space="preserve"> </w:t>
      </w:r>
      <w:r w:rsidR="0057341A">
        <w:rPr>
          <w:rFonts w:ascii="Times New Roman" w:hAnsi="Times New Roman"/>
          <w:sz w:val="24"/>
          <w:szCs w:val="24"/>
          <w:lang w:val="en-US"/>
        </w:rPr>
        <w:t>XVII</w:t>
      </w:r>
      <w:r w:rsidR="0057341A" w:rsidRPr="0057341A">
        <w:rPr>
          <w:rFonts w:ascii="Times New Roman" w:hAnsi="Times New Roman"/>
          <w:sz w:val="24"/>
          <w:szCs w:val="24"/>
        </w:rPr>
        <w:t>-</w:t>
      </w:r>
      <w:r w:rsidR="0057341A">
        <w:rPr>
          <w:rFonts w:ascii="Times New Roman" w:hAnsi="Times New Roman"/>
          <w:sz w:val="24"/>
          <w:szCs w:val="24"/>
        </w:rPr>
        <w:t xml:space="preserve">начала </w:t>
      </w:r>
      <w:r w:rsidR="0057341A">
        <w:rPr>
          <w:rFonts w:ascii="Times New Roman" w:hAnsi="Times New Roman"/>
          <w:sz w:val="24"/>
          <w:szCs w:val="24"/>
          <w:lang w:val="en-US"/>
        </w:rPr>
        <w:t>XVIII</w:t>
      </w:r>
      <w:r w:rsidR="0057341A">
        <w:rPr>
          <w:rFonts w:ascii="Times New Roman" w:hAnsi="Times New Roman"/>
          <w:sz w:val="24"/>
          <w:szCs w:val="24"/>
        </w:rPr>
        <w:t>в.»</w:t>
      </w:r>
      <w:r w:rsidR="00D54CC6">
        <w:rPr>
          <w:rFonts w:ascii="Times New Roman" w:hAnsi="Times New Roman"/>
          <w:sz w:val="24"/>
          <w:szCs w:val="24"/>
        </w:rPr>
        <w:t>, на уроках правоведения при изучении темы «Обычное право», «Возникновение правовых норм», « Место обычаев и традиций в процессе формирования правовых норм»,</w:t>
      </w:r>
      <w:r w:rsidR="0057341A"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</w:rPr>
        <w:t xml:space="preserve">факультативных занятиях </w:t>
      </w:r>
      <w:r w:rsidR="0057341A">
        <w:rPr>
          <w:rFonts w:ascii="Times New Roman" w:hAnsi="Times New Roman"/>
          <w:sz w:val="24"/>
          <w:szCs w:val="24"/>
        </w:rPr>
        <w:t>«Многонациональная Россия», «Феномен казачества, как социокультурной общности»</w:t>
      </w:r>
    </w:p>
    <w:p w:rsidR="00EE60C7" w:rsidRDefault="00EE60C7" w:rsidP="00922C15">
      <w:pPr>
        <w:pStyle w:val="a4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Художественный текст не может претендовать на историческую достоверность и, тем не менее,  при работе над некоторыми заданиями обучающимся потребуются четкое воспроизведение знаний ранее полученных из курса исто</w:t>
      </w:r>
      <w:r w:rsidR="000A73F1">
        <w:rPr>
          <w:rFonts w:ascii="Times New Roman" w:hAnsi="Times New Roman"/>
          <w:sz w:val="24"/>
          <w:szCs w:val="24"/>
        </w:rPr>
        <w:t>рии</w:t>
      </w:r>
      <w:r>
        <w:rPr>
          <w:rFonts w:ascii="Times New Roman" w:hAnsi="Times New Roman"/>
          <w:sz w:val="24"/>
          <w:szCs w:val="24"/>
        </w:rPr>
        <w:t>.</w:t>
      </w:r>
    </w:p>
    <w:p w:rsidR="00EE60C7" w:rsidRPr="00385D7B" w:rsidRDefault="00EE60C7" w:rsidP="00922C15">
      <w:pPr>
        <w:pStyle w:val="a4"/>
        <w:spacing w:line="36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385D7B">
        <w:rPr>
          <w:rFonts w:ascii="Times New Roman" w:hAnsi="Times New Roman"/>
          <w:sz w:val="24"/>
          <w:szCs w:val="24"/>
          <w:u w:val="single"/>
        </w:rPr>
        <w:t>Для успешного решения задачи рекомендуется:</w:t>
      </w:r>
    </w:p>
    <w:p w:rsidR="000A73F1" w:rsidRDefault="00EE60C7" w:rsidP="00922C15">
      <w:pPr>
        <w:pStyle w:val="a4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Прочитать </w:t>
      </w:r>
      <w:r w:rsidR="000A73F1">
        <w:rPr>
          <w:rFonts w:ascii="Times New Roman" w:hAnsi="Times New Roman"/>
          <w:sz w:val="24"/>
          <w:szCs w:val="24"/>
        </w:rPr>
        <w:t>повесть Н.В. Гоголя «Тарас Бульба»</w:t>
      </w:r>
    </w:p>
    <w:p w:rsidR="000A73F1" w:rsidRDefault="000A73F1" w:rsidP="00922C15">
      <w:pPr>
        <w:pStyle w:val="a4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</w:t>
      </w:r>
      <w:r w:rsidR="00B80027">
        <w:rPr>
          <w:rFonts w:ascii="Times New Roman" w:hAnsi="Times New Roman"/>
          <w:sz w:val="24"/>
          <w:szCs w:val="24"/>
        </w:rPr>
        <w:t>осмотреть художественный фильм В</w:t>
      </w:r>
      <w:r>
        <w:rPr>
          <w:rFonts w:ascii="Times New Roman" w:hAnsi="Times New Roman"/>
          <w:sz w:val="24"/>
          <w:szCs w:val="24"/>
        </w:rPr>
        <w:t>. Бортко «Тарас Бульба»</w:t>
      </w:r>
    </w:p>
    <w:p w:rsidR="00EE60C7" w:rsidRDefault="000A73F1" w:rsidP="00922C15">
      <w:pPr>
        <w:pStyle w:val="a4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Посмотреть документальный научно популярный фильм «Казачий Спас»</w:t>
      </w:r>
      <w:r w:rsidR="00EE60C7">
        <w:rPr>
          <w:rFonts w:ascii="Times New Roman" w:hAnsi="Times New Roman"/>
          <w:sz w:val="24"/>
          <w:szCs w:val="24"/>
        </w:rPr>
        <w:t xml:space="preserve"> </w:t>
      </w:r>
    </w:p>
    <w:p w:rsidR="00EE60C7" w:rsidRDefault="00EE60C7" w:rsidP="00922C15">
      <w:pPr>
        <w:pStyle w:val="a4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Использовать географические и исторические карты</w:t>
      </w:r>
      <w:r w:rsidR="000F51AB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прилагаемые к задаче.</w:t>
      </w:r>
    </w:p>
    <w:p w:rsidR="00EE60C7" w:rsidRDefault="00EE60C7" w:rsidP="00922C15">
      <w:pPr>
        <w:pStyle w:val="a4"/>
        <w:spacing w:line="360" w:lineRule="auto"/>
        <w:jc w:val="both"/>
        <w:rPr>
          <w:rFonts w:ascii="Times New Roman" w:hAnsi="Times New Roman"/>
          <w:b/>
          <w:color w:val="393939"/>
          <w:sz w:val="24"/>
          <w:szCs w:val="24"/>
          <w:u w:val="single"/>
          <w:lang w:eastAsia="ru-RU"/>
        </w:rPr>
      </w:pPr>
    </w:p>
    <w:p w:rsidR="00E91833" w:rsidRDefault="000A73F1" w:rsidP="00922C15">
      <w:pPr>
        <w:pStyle w:val="a4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CC2CC3">
        <w:rPr>
          <w:rFonts w:ascii="Times New Roman" w:hAnsi="Times New Roman"/>
          <w:sz w:val="24"/>
          <w:szCs w:val="24"/>
        </w:rPr>
        <w:t>ТЕКСТ ЗАДАЧИ</w:t>
      </w:r>
    </w:p>
    <w:p w:rsidR="00922C15" w:rsidRPr="00922C15" w:rsidRDefault="00922C15" w:rsidP="00922C15">
      <w:pPr>
        <w:pStyle w:val="a4"/>
        <w:spacing w:line="36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  <w:r w:rsidRPr="00922C15">
        <w:rPr>
          <w:rFonts w:ascii="Times New Roman" w:hAnsi="Times New Roman"/>
          <w:b/>
          <w:sz w:val="24"/>
          <w:szCs w:val="24"/>
          <w:u w:val="single"/>
          <w:lang w:eastAsia="ru-RU"/>
        </w:rPr>
        <w:t xml:space="preserve">Задание 1 </w:t>
      </w:r>
    </w:p>
    <w:p w:rsidR="00BF0FF9" w:rsidRDefault="00AC7575" w:rsidP="00BF0FF9">
      <w:pPr>
        <w:pStyle w:val="a4"/>
        <w:spacing w:line="360" w:lineRule="auto"/>
        <w:jc w:val="both"/>
        <w:rPr>
          <w:rFonts w:ascii="Arial" w:hAnsi="Arial" w:cs="Arial"/>
          <w:color w:val="009933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Какие населенные пункты упоминаются в повести Н.В. Гоголя «Тарас Бульба». </w:t>
      </w:r>
      <w:r w:rsidR="00922C15" w:rsidRPr="00922C15">
        <w:rPr>
          <w:rFonts w:ascii="Times New Roman" w:hAnsi="Times New Roman"/>
          <w:sz w:val="24"/>
          <w:szCs w:val="24"/>
          <w:lang w:eastAsia="ru-RU"/>
        </w:rPr>
        <w:t xml:space="preserve">Используя </w:t>
      </w:r>
      <w:proofErr w:type="gramStart"/>
      <w:r w:rsidR="00922C15" w:rsidRPr="00922C15">
        <w:rPr>
          <w:rFonts w:ascii="Times New Roman" w:hAnsi="Times New Roman"/>
          <w:sz w:val="24"/>
          <w:szCs w:val="24"/>
          <w:lang w:eastAsia="ru-RU"/>
        </w:rPr>
        <w:t>карту (приложение 1</w:t>
      </w:r>
      <w:hyperlink r:id="rId11" w:history="1">
        <w:r w:rsidR="00BF0FF9" w:rsidRPr="00BF0FF9">
          <w:rPr>
            <w:rStyle w:val="a3"/>
            <w:rFonts w:ascii="Arial" w:hAnsi="Arial" w:cs="Arial"/>
            <w:lang w:val="en-US"/>
          </w:rPr>
          <w:t>http</w:t>
        </w:r>
        <w:r w:rsidR="00BF0FF9" w:rsidRPr="00BF0FF9">
          <w:rPr>
            <w:rStyle w:val="a3"/>
            <w:rFonts w:ascii="Arial" w:hAnsi="Arial" w:cs="Arial"/>
          </w:rPr>
          <w:t>://</w:t>
        </w:r>
        <w:proofErr w:type="spellStart"/>
        <w:r w:rsidR="00BF0FF9" w:rsidRPr="00BF0FF9">
          <w:rPr>
            <w:rStyle w:val="a3"/>
            <w:rFonts w:ascii="Arial" w:hAnsi="Arial" w:cs="Arial"/>
            <w:lang w:val="en-US"/>
          </w:rPr>
          <w:t>virtune</w:t>
        </w:r>
        <w:proofErr w:type="spellEnd"/>
        <w:r w:rsidR="00BF0FF9" w:rsidRPr="00BF0FF9">
          <w:rPr>
            <w:rStyle w:val="a3"/>
            <w:rFonts w:ascii="Arial" w:hAnsi="Arial" w:cs="Arial"/>
          </w:rPr>
          <w:t>.</w:t>
        </w:r>
        <w:proofErr w:type="spellStart"/>
        <w:r w:rsidR="00BF0FF9" w:rsidRPr="00BF0FF9">
          <w:rPr>
            <w:rStyle w:val="a3"/>
            <w:rFonts w:ascii="Arial" w:hAnsi="Arial" w:cs="Arial"/>
            <w:lang w:val="en-US"/>
          </w:rPr>
          <w:t>ru</w:t>
        </w:r>
        <w:proofErr w:type="spellEnd"/>
        <w:r w:rsidR="00BF0FF9" w:rsidRPr="00BF0FF9">
          <w:rPr>
            <w:rStyle w:val="a3"/>
            <w:rFonts w:ascii="Arial" w:hAnsi="Arial" w:cs="Arial"/>
          </w:rPr>
          <w:t>/</w:t>
        </w:r>
        <w:proofErr w:type="spellStart"/>
        <w:r w:rsidR="00BF0FF9" w:rsidRPr="00BF0FF9">
          <w:rPr>
            <w:rStyle w:val="a3"/>
            <w:rFonts w:ascii="Arial" w:hAnsi="Arial" w:cs="Arial"/>
            <w:lang w:val="en-US"/>
          </w:rPr>
          <w:t>wp</w:t>
        </w:r>
        <w:proofErr w:type="spellEnd"/>
        <w:r w:rsidR="00BF0FF9" w:rsidRPr="00BF0FF9">
          <w:rPr>
            <w:rStyle w:val="a3"/>
            <w:rFonts w:ascii="Arial" w:hAnsi="Arial" w:cs="Arial"/>
          </w:rPr>
          <w:t>-</w:t>
        </w:r>
        <w:r w:rsidR="00BF0FF9" w:rsidRPr="00BF0FF9">
          <w:rPr>
            <w:rStyle w:val="a3"/>
            <w:rFonts w:ascii="Arial" w:hAnsi="Arial" w:cs="Arial"/>
            <w:lang w:val="en-US"/>
          </w:rPr>
          <w:t>content</w:t>
        </w:r>
        <w:r w:rsidR="00BF0FF9" w:rsidRPr="00BF0FF9">
          <w:rPr>
            <w:rStyle w:val="a3"/>
            <w:rFonts w:ascii="Arial" w:hAnsi="Arial" w:cs="Arial"/>
          </w:rPr>
          <w:t>/</w:t>
        </w:r>
        <w:r w:rsidR="00BF0FF9" w:rsidRPr="00BF0FF9">
          <w:rPr>
            <w:rStyle w:val="a3"/>
            <w:rFonts w:ascii="Arial" w:hAnsi="Arial" w:cs="Arial"/>
            <w:lang w:val="en-US"/>
          </w:rPr>
          <w:t>uploads</w:t>
        </w:r>
        <w:r w:rsidR="00BF0FF9" w:rsidRPr="00BF0FF9">
          <w:rPr>
            <w:rStyle w:val="a3"/>
            <w:rFonts w:ascii="Arial" w:hAnsi="Arial" w:cs="Arial"/>
          </w:rPr>
          <w:t>/2011/12/</w:t>
        </w:r>
        <w:proofErr w:type="spellStart"/>
        <w:r w:rsidR="00BF0FF9" w:rsidRPr="00BF0FF9">
          <w:rPr>
            <w:rStyle w:val="a3"/>
            <w:rFonts w:ascii="Arial" w:hAnsi="Arial" w:cs="Arial"/>
            <w:lang w:val="en-US"/>
          </w:rPr>
          <w:t>karta</w:t>
        </w:r>
        <w:proofErr w:type="spellEnd"/>
        <w:r w:rsidR="00BF0FF9" w:rsidRPr="00BF0FF9">
          <w:rPr>
            <w:rStyle w:val="a3"/>
            <w:rFonts w:ascii="Arial" w:hAnsi="Arial" w:cs="Arial"/>
          </w:rPr>
          <w:t>_</w:t>
        </w:r>
        <w:proofErr w:type="spellStart"/>
        <w:r w:rsidR="00BF0FF9" w:rsidRPr="00BF0FF9">
          <w:rPr>
            <w:rStyle w:val="a3"/>
            <w:rFonts w:ascii="Arial" w:hAnsi="Arial" w:cs="Arial"/>
            <w:lang w:val="en-US"/>
          </w:rPr>
          <w:t>dorog</w:t>
        </w:r>
        <w:proofErr w:type="spellEnd"/>
        <w:r w:rsidR="00BF0FF9" w:rsidRPr="00BF0FF9">
          <w:rPr>
            <w:rStyle w:val="a3"/>
            <w:rFonts w:ascii="Arial" w:hAnsi="Arial" w:cs="Arial"/>
          </w:rPr>
          <w:t>_</w:t>
        </w:r>
        <w:proofErr w:type="spellStart"/>
        <w:r w:rsidR="00BF0FF9" w:rsidRPr="00BF0FF9">
          <w:rPr>
            <w:rStyle w:val="a3"/>
            <w:rFonts w:ascii="Arial" w:hAnsi="Arial" w:cs="Arial"/>
            <w:lang w:val="en-US"/>
          </w:rPr>
          <w:t>kryma</w:t>
        </w:r>
        <w:proofErr w:type="spellEnd"/>
        <w:r w:rsidR="00BF0FF9" w:rsidRPr="00BF0FF9">
          <w:rPr>
            <w:rStyle w:val="a3"/>
            <w:rFonts w:ascii="Arial" w:hAnsi="Arial" w:cs="Arial"/>
          </w:rPr>
          <w:t>.</w:t>
        </w:r>
        <w:r w:rsidR="00BF0FF9" w:rsidRPr="00BF0FF9">
          <w:rPr>
            <w:rStyle w:val="a3"/>
            <w:rFonts w:ascii="Arial" w:hAnsi="Arial" w:cs="Arial"/>
            <w:lang w:val="en-US"/>
          </w:rPr>
          <w:t>gif</w:t>
        </w:r>
      </w:hyperlink>
      <w:proofErr w:type="gramEnd"/>
    </w:p>
    <w:p w:rsidR="00922C15" w:rsidRPr="00BF0FF9" w:rsidRDefault="00BF0FF9" w:rsidP="00922C15">
      <w:pPr>
        <w:pStyle w:val="a4"/>
        <w:spacing w:line="360" w:lineRule="auto"/>
        <w:jc w:val="both"/>
        <w:rPr>
          <w:rFonts w:ascii="Arial" w:hAnsi="Arial" w:cs="Arial"/>
          <w:color w:val="009933"/>
        </w:rPr>
      </w:pPr>
      <w:r>
        <w:rPr>
          <w:rFonts w:ascii="Times New Roman" w:hAnsi="Times New Roman"/>
          <w:sz w:val="24"/>
          <w:szCs w:val="24"/>
          <w:lang w:eastAsia="ru-RU"/>
        </w:rPr>
        <w:t>Приложение2</w:t>
      </w:r>
      <w:hyperlink r:id="rId12" w:history="1">
        <w:r w:rsidRPr="00BF0FF9">
          <w:rPr>
            <w:rStyle w:val="a3"/>
            <w:rFonts w:ascii="Arial" w:hAnsi="Arial" w:cs="Arial"/>
          </w:rPr>
          <w:t>http://dic.academic.ru/dic.nsf/enc_colier/268/%D0%A3%D0%9A%D0%A0%D0%90%D0%98%D0%9D%D0%90</w:t>
        </w:r>
      </w:hyperlink>
      <w:r w:rsidR="00922C15" w:rsidRPr="00922C15">
        <w:rPr>
          <w:rFonts w:ascii="Times New Roman" w:hAnsi="Times New Roman"/>
          <w:sz w:val="24"/>
          <w:szCs w:val="24"/>
          <w:lang w:eastAsia="ru-RU"/>
        </w:rPr>
        <w:t>) показать Запорожскую</w:t>
      </w:r>
      <w:proofErr w:type="gramStart"/>
      <w:r w:rsidR="00922C15" w:rsidRPr="00922C15">
        <w:rPr>
          <w:rFonts w:ascii="Times New Roman" w:hAnsi="Times New Roman"/>
          <w:sz w:val="24"/>
          <w:szCs w:val="24"/>
          <w:lang w:eastAsia="ru-RU"/>
        </w:rPr>
        <w:t xml:space="preserve"> С</w:t>
      </w:r>
      <w:proofErr w:type="gramEnd"/>
      <w:r w:rsidR="00922C15" w:rsidRPr="00922C15">
        <w:rPr>
          <w:rFonts w:ascii="Times New Roman" w:hAnsi="Times New Roman"/>
          <w:sz w:val="24"/>
          <w:szCs w:val="24"/>
          <w:lang w:eastAsia="ru-RU"/>
        </w:rPr>
        <w:t xml:space="preserve">ечь и другие географические объекты, упоминаемые  в повести Н.В. Гоголя «Тарас Бульба»: Киев, </w:t>
      </w:r>
      <w:proofErr w:type="spellStart"/>
      <w:r w:rsidR="00922C15" w:rsidRPr="00922C15">
        <w:rPr>
          <w:rFonts w:ascii="Times New Roman" w:hAnsi="Times New Roman"/>
          <w:sz w:val="24"/>
          <w:szCs w:val="24"/>
          <w:lang w:eastAsia="ru-RU"/>
        </w:rPr>
        <w:t>Ковно</w:t>
      </w:r>
      <w:proofErr w:type="spellEnd"/>
      <w:r w:rsidR="00922C15" w:rsidRPr="00922C15">
        <w:rPr>
          <w:rFonts w:ascii="Times New Roman" w:hAnsi="Times New Roman"/>
          <w:sz w:val="24"/>
          <w:szCs w:val="24"/>
          <w:lang w:eastAsia="ru-RU"/>
        </w:rPr>
        <w:t>, Дубно, Перекоп.</w:t>
      </w:r>
    </w:p>
    <w:p w:rsidR="00922C15" w:rsidRPr="00D54CC6" w:rsidRDefault="00922C15" w:rsidP="00922C15">
      <w:pPr>
        <w:pStyle w:val="a4"/>
        <w:spacing w:line="36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  <w:u w:val="single"/>
        </w:rPr>
        <w:t>Задание 2</w:t>
      </w:r>
      <w:r w:rsidRPr="00D54CC6">
        <w:rPr>
          <w:rFonts w:ascii="Times New Roman" w:hAnsi="Times New Roman"/>
          <w:b/>
          <w:bCs/>
          <w:sz w:val="24"/>
          <w:szCs w:val="24"/>
          <w:u w:val="single"/>
        </w:rPr>
        <w:t xml:space="preserve">  </w:t>
      </w:r>
    </w:p>
    <w:p w:rsidR="00A33530" w:rsidRPr="00D54CC6" w:rsidRDefault="00922C15" w:rsidP="00922C15">
      <w:pPr>
        <w:pStyle w:val="a4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D54CC6">
        <w:rPr>
          <w:rFonts w:ascii="Times New Roman" w:hAnsi="Times New Roman"/>
          <w:sz w:val="24"/>
          <w:szCs w:val="24"/>
        </w:rPr>
        <w:t>«Бульба был упрям страшно. Это был один из тех характеров, которые могли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D54CC6">
        <w:rPr>
          <w:rFonts w:ascii="Times New Roman" w:hAnsi="Times New Roman"/>
          <w:sz w:val="24"/>
          <w:szCs w:val="24"/>
        </w:rPr>
        <w:t>возникнуть только в тяжелый Х</w:t>
      </w:r>
      <w:proofErr w:type="gramStart"/>
      <w:r w:rsidRPr="00D54CC6">
        <w:rPr>
          <w:rFonts w:ascii="Times New Roman" w:hAnsi="Times New Roman"/>
          <w:sz w:val="24"/>
          <w:szCs w:val="24"/>
        </w:rPr>
        <w:t>V</w:t>
      </w:r>
      <w:proofErr w:type="gramEnd"/>
      <w:r w:rsidRPr="00D54CC6">
        <w:rPr>
          <w:rFonts w:ascii="Times New Roman" w:hAnsi="Times New Roman"/>
          <w:sz w:val="24"/>
          <w:szCs w:val="24"/>
        </w:rPr>
        <w:t xml:space="preserve"> век на </w:t>
      </w:r>
      <w:proofErr w:type="spellStart"/>
      <w:r w:rsidRPr="00D54CC6">
        <w:rPr>
          <w:rFonts w:ascii="Times New Roman" w:hAnsi="Times New Roman"/>
          <w:sz w:val="24"/>
          <w:szCs w:val="24"/>
        </w:rPr>
        <w:t>полукочующем</w:t>
      </w:r>
      <w:proofErr w:type="spellEnd"/>
      <w:r w:rsidRPr="00D54CC6">
        <w:rPr>
          <w:rFonts w:ascii="Times New Roman" w:hAnsi="Times New Roman"/>
          <w:sz w:val="24"/>
          <w:szCs w:val="24"/>
        </w:rPr>
        <w:t xml:space="preserve"> углу  Европы,  когда  вся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D54CC6">
        <w:rPr>
          <w:rFonts w:ascii="Times New Roman" w:hAnsi="Times New Roman"/>
          <w:sz w:val="24"/>
          <w:szCs w:val="24"/>
        </w:rPr>
        <w:t xml:space="preserve">южная первобытная </w:t>
      </w:r>
      <w:r w:rsidRPr="00D54CC6">
        <w:rPr>
          <w:rFonts w:ascii="Times New Roman" w:hAnsi="Times New Roman"/>
          <w:sz w:val="24"/>
          <w:szCs w:val="24"/>
        </w:rPr>
        <w:lastRenderedPageBreak/>
        <w:t>Россия,  оставленная  своими  князьями,  была  опустошена,</w:t>
      </w:r>
      <w:r>
        <w:rPr>
          <w:rFonts w:ascii="Times New Roman" w:hAnsi="Times New Roman"/>
          <w:sz w:val="24"/>
          <w:szCs w:val="24"/>
        </w:rPr>
        <w:t xml:space="preserve"> </w:t>
      </w:r>
      <w:r w:rsidRPr="00D54CC6">
        <w:rPr>
          <w:rFonts w:ascii="Times New Roman" w:hAnsi="Times New Roman"/>
          <w:sz w:val="24"/>
          <w:szCs w:val="24"/>
        </w:rPr>
        <w:t xml:space="preserve">выжжена дотла неукротимыми набегами монгольских хищников….» Так, </w:t>
      </w:r>
      <w:r w:rsidR="000F51AB">
        <w:rPr>
          <w:rFonts w:ascii="Times New Roman" w:hAnsi="Times New Roman"/>
          <w:sz w:val="24"/>
          <w:szCs w:val="24"/>
        </w:rPr>
        <w:t>Н.В. Гоголь указывает на  врем</w:t>
      </w:r>
      <w:r w:rsidRPr="00D54CC6">
        <w:rPr>
          <w:rFonts w:ascii="Times New Roman" w:hAnsi="Times New Roman"/>
          <w:sz w:val="24"/>
          <w:szCs w:val="24"/>
        </w:rPr>
        <w:t>я</w:t>
      </w:r>
      <w:r w:rsidR="000F51AB">
        <w:rPr>
          <w:rFonts w:ascii="Times New Roman" w:hAnsi="Times New Roman"/>
          <w:sz w:val="24"/>
          <w:szCs w:val="24"/>
        </w:rPr>
        <w:t>,</w:t>
      </w:r>
      <w:r w:rsidRPr="00D54CC6">
        <w:rPr>
          <w:rFonts w:ascii="Times New Roman" w:hAnsi="Times New Roman"/>
          <w:sz w:val="24"/>
          <w:szCs w:val="24"/>
        </w:rPr>
        <w:t xml:space="preserve"> которое стало историческим полотном его знаменитой повести. Однако,  белее внимательное прочтение «Тараса Бульбы», дает нам право усомниться в том, что события повести относятся именно к Х</w:t>
      </w:r>
      <w:proofErr w:type="gramStart"/>
      <w:r w:rsidRPr="00D54CC6">
        <w:rPr>
          <w:rFonts w:ascii="Times New Roman" w:hAnsi="Times New Roman"/>
          <w:sz w:val="24"/>
          <w:szCs w:val="24"/>
        </w:rPr>
        <w:t>V</w:t>
      </w:r>
      <w:proofErr w:type="gramEnd"/>
      <w:r w:rsidRPr="00D54CC6">
        <w:rPr>
          <w:rFonts w:ascii="Times New Roman" w:hAnsi="Times New Roman"/>
          <w:sz w:val="24"/>
          <w:szCs w:val="24"/>
        </w:rPr>
        <w:t xml:space="preserve"> веку. Проанализировав приведенные отрывки, подберите как можно больше аргументов, которые указывают, что события повести разворачиваются в другой исторический период</w:t>
      </w:r>
      <w:proofErr w:type="gramStart"/>
      <w:r w:rsidRPr="00D54CC6">
        <w:rPr>
          <w:rFonts w:ascii="Times New Roman" w:hAnsi="Times New Roman"/>
          <w:sz w:val="24"/>
          <w:szCs w:val="24"/>
        </w:rPr>
        <w:t>.</w:t>
      </w:r>
      <w:r w:rsidR="00C87953">
        <w:rPr>
          <w:rFonts w:ascii="Times New Roman" w:hAnsi="Times New Roman"/>
          <w:sz w:val="24"/>
          <w:szCs w:val="24"/>
        </w:rPr>
        <w:t>(</w:t>
      </w:r>
      <w:proofErr w:type="gramEnd"/>
      <w:r w:rsidR="00C87953">
        <w:rPr>
          <w:rFonts w:ascii="Times New Roman" w:hAnsi="Times New Roman"/>
          <w:sz w:val="24"/>
          <w:szCs w:val="24"/>
        </w:rPr>
        <w:t>приложение №3)</w:t>
      </w:r>
    </w:p>
    <w:p w:rsidR="00A33530" w:rsidRPr="00922C15" w:rsidRDefault="00A33530" w:rsidP="00A33530">
      <w:pPr>
        <w:pStyle w:val="a4"/>
        <w:spacing w:line="360" w:lineRule="auto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922C15">
        <w:rPr>
          <w:rFonts w:ascii="Times New Roman" w:hAnsi="Times New Roman"/>
          <w:b/>
          <w:sz w:val="24"/>
          <w:szCs w:val="24"/>
          <w:u w:val="single"/>
        </w:rPr>
        <w:t xml:space="preserve">Задание 3 </w:t>
      </w:r>
    </w:p>
    <w:p w:rsidR="00BF0FF9" w:rsidRDefault="00A33530" w:rsidP="00BF0FF9">
      <w:pPr>
        <w:pStyle w:val="a4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922C15">
        <w:rPr>
          <w:rFonts w:ascii="Times New Roman" w:hAnsi="Times New Roman"/>
          <w:sz w:val="24"/>
          <w:szCs w:val="24"/>
        </w:rPr>
        <w:t xml:space="preserve">В фильме  Владимира Бортко есть эпизод, который как бы оживляет знаменитую картину </w:t>
      </w:r>
      <w:proofErr w:type="spellStart"/>
      <w:r w:rsidRPr="00922C15">
        <w:rPr>
          <w:rFonts w:ascii="Times New Roman" w:hAnsi="Times New Roman"/>
          <w:sz w:val="24"/>
          <w:szCs w:val="24"/>
        </w:rPr>
        <w:t>И.Репина</w:t>
      </w:r>
      <w:proofErr w:type="spellEnd"/>
      <w:r w:rsidRPr="00922C15">
        <w:rPr>
          <w:rFonts w:ascii="Times New Roman" w:hAnsi="Times New Roman"/>
          <w:sz w:val="24"/>
          <w:szCs w:val="24"/>
        </w:rPr>
        <w:t xml:space="preserve"> «Запорожцы пишут письмо т</w:t>
      </w:r>
      <w:r w:rsidR="00AF1339">
        <w:rPr>
          <w:rFonts w:ascii="Times New Roman" w:hAnsi="Times New Roman"/>
          <w:sz w:val="24"/>
          <w:szCs w:val="24"/>
        </w:rPr>
        <w:t>урецкому султану» (приложение №4</w:t>
      </w:r>
      <w:r w:rsidRPr="00922C15">
        <w:rPr>
          <w:rFonts w:ascii="Times New Roman" w:hAnsi="Times New Roman"/>
          <w:sz w:val="24"/>
          <w:szCs w:val="24"/>
        </w:rPr>
        <w:t xml:space="preserve">), между тем в повести Н.В. Гоголя такого эпизода нет. Однако, глядя на картину мы  воспринимаем ее как иллюстрацию к повести «Тарас Бульба», а центральную фигуру казака в красном кафтане ассоциируем с образом Тараса. Является ли картина </w:t>
      </w:r>
      <w:proofErr w:type="spellStart"/>
      <w:r w:rsidRPr="00922C15">
        <w:rPr>
          <w:rFonts w:ascii="Times New Roman" w:hAnsi="Times New Roman"/>
          <w:sz w:val="24"/>
          <w:szCs w:val="24"/>
        </w:rPr>
        <w:t>И.Е.Репина</w:t>
      </w:r>
      <w:proofErr w:type="spellEnd"/>
      <w:r w:rsidRPr="00922C15">
        <w:rPr>
          <w:rFonts w:ascii="Times New Roman" w:hAnsi="Times New Roman"/>
          <w:sz w:val="24"/>
          <w:szCs w:val="24"/>
        </w:rPr>
        <w:t xml:space="preserve">  чистым художественным вымыслом, или илл</w:t>
      </w:r>
      <w:r w:rsidR="00BF0FF9">
        <w:rPr>
          <w:rFonts w:ascii="Times New Roman" w:hAnsi="Times New Roman"/>
          <w:sz w:val="24"/>
          <w:szCs w:val="24"/>
        </w:rPr>
        <w:t>юстрацией к повести Н.В. Гоголя.</w:t>
      </w:r>
      <w:r w:rsidRPr="00922C15">
        <w:rPr>
          <w:rFonts w:ascii="Times New Roman" w:hAnsi="Times New Roman"/>
          <w:sz w:val="24"/>
          <w:szCs w:val="24"/>
        </w:rPr>
        <w:t xml:space="preserve">  </w:t>
      </w:r>
    </w:p>
    <w:p w:rsidR="00922C15" w:rsidRDefault="00922C15" w:rsidP="00A33530">
      <w:pPr>
        <w:pStyle w:val="a4"/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:rsidR="009E6B41" w:rsidRDefault="009E6B41" w:rsidP="00A33530">
      <w:pPr>
        <w:pStyle w:val="a4"/>
        <w:spacing w:line="360" w:lineRule="auto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9E6B41">
        <w:rPr>
          <w:rFonts w:ascii="Times New Roman" w:hAnsi="Times New Roman"/>
          <w:b/>
          <w:sz w:val="24"/>
          <w:szCs w:val="24"/>
          <w:u w:val="single"/>
        </w:rPr>
        <w:t>Задание 4</w:t>
      </w:r>
    </w:p>
    <w:p w:rsidR="009E6B41" w:rsidRDefault="009E6B41" w:rsidP="00A33530">
      <w:pPr>
        <w:pStyle w:val="a4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Эпизод убийства </w:t>
      </w:r>
      <w:proofErr w:type="spellStart"/>
      <w:r>
        <w:rPr>
          <w:rFonts w:ascii="Times New Roman" w:hAnsi="Times New Roman"/>
          <w:sz w:val="24"/>
          <w:szCs w:val="24"/>
        </w:rPr>
        <w:t>Андрия</w:t>
      </w:r>
      <w:proofErr w:type="spellEnd"/>
      <w:r>
        <w:rPr>
          <w:rFonts w:ascii="Times New Roman" w:hAnsi="Times New Roman"/>
          <w:sz w:val="24"/>
          <w:szCs w:val="24"/>
        </w:rPr>
        <w:t xml:space="preserve"> Тарасом Бульбой не может оставить читателя равнодушным. Кто-то сочувствует сыну, кто-то понимает поступок отца</w:t>
      </w:r>
      <w:r w:rsidR="00983A4A">
        <w:rPr>
          <w:rFonts w:ascii="Times New Roman" w:hAnsi="Times New Roman"/>
          <w:sz w:val="24"/>
          <w:szCs w:val="24"/>
        </w:rPr>
        <w:t xml:space="preserve">. Между тем с точки зрения казацких обычаев </w:t>
      </w:r>
      <w:proofErr w:type="spellStart"/>
      <w:r w:rsidR="00983A4A">
        <w:rPr>
          <w:rFonts w:ascii="Times New Roman" w:hAnsi="Times New Roman"/>
          <w:sz w:val="24"/>
          <w:szCs w:val="24"/>
        </w:rPr>
        <w:t>Андрий</w:t>
      </w:r>
      <w:proofErr w:type="spellEnd"/>
      <w:r w:rsidR="00983A4A">
        <w:rPr>
          <w:rFonts w:ascii="Times New Roman" w:hAnsi="Times New Roman"/>
          <w:sz w:val="24"/>
          <w:szCs w:val="24"/>
        </w:rPr>
        <w:t xml:space="preserve"> совершил несколько преступлений</w:t>
      </w:r>
      <w:r w:rsidR="00F904D6">
        <w:rPr>
          <w:rFonts w:ascii="Times New Roman" w:hAnsi="Times New Roman"/>
          <w:sz w:val="24"/>
          <w:szCs w:val="24"/>
        </w:rPr>
        <w:t>,</w:t>
      </w:r>
      <w:r w:rsidR="00983A4A">
        <w:rPr>
          <w:rFonts w:ascii="Times New Roman" w:hAnsi="Times New Roman"/>
          <w:sz w:val="24"/>
          <w:szCs w:val="24"/>
        </w:rPr>
        <w:t xml:space="preserve"> за каждое из которых полагалась смертная</w:t>
      </w:r>
      <w:r w:rsidR="00F904D6">
        <w:rPr>
          <w:rFonts w:ascii="Times New Roman" w:hAnsi="Times New Roman"/>
          <w:sz w:val="24"/>
          <w:szCs w:val="24"/>
        </w:rPr>
        <w:t xml:space="preserve"> казнь</w:t>
      </w:r>
      <w:r w:rsidR="00983A4A">
        <w:rPr>
          <w:rFonts w:ascii="Times New Roman" w:hAnsi="Times New Roman"/>
          <w:sz w:val="24"/>
          <w:szCs w:val="24"/>
        </w:rPr>
        <w:t xml:space="preserve">. Пользуясь </w:t>
      </w:r>
      <w:r w:rsidR="00F904D6">
        <w:rPr>
          <w:rFonts w:ascii="Times New Roman" w:hAnsi="Times New Roman"/>
          <w:sz w:val="24"/>
          <w:szCs w:val="24"/>
        </w:rPr>
        <w:t>документом,</w:t>
      </w:r>
      <w:r w:rsidR="00983A4A">
        <w:rPr>
          <w:rFonts w:ascii="Times New Roman" w:hAnsi="Times New Roman"/>
          <w:sz w:val="24"/>
          <w:szCs w:val="24"/>
        </w:rPr>
        <w:t xml:space="preserve"> определите</w:t>
      </w:r>
      <w:r w:rsidR="00F904D6">
        <w:rPr>
          <w:rFonts w:ascii="Times New Roman" w:hAnsi="Times New Roman"/>
          <w:sz w:val="24"/>
          <w:szCs w:val="24"/>
        </w:rPr>
        <w:t>,</w:t>
      </w:r>
      <w:r w:rsidR="00983A4A">
        <w:rPr>
          <w:rFonts w:ascii="Times New Roman" w:hAnsi="Times New Roman"/>
          <w:sz w:val="24"/>
          <w:szCs w:val="24"/>
        </w:rPr>
        <w:t xml:space="preserve"> какие нормы казачьего права были нарушены </w:t>
      </w:r>
      <w:proofErr w:type="spellStart"/>
      <w:r w:rsidR="00983A4A">
        <w:rPr>
          <w:rFonts w:ascii="Times New Roman" w:hAnsi="Times New Roman"/>
          <w:sz w:val="24"/>
          <w:szCs w:val="24"/>
        </w:rPr>
        <w:t>Андрием</w:t>
      </w:r>
      <w:proofErr w:type="spellEnd"/>
      <w:r w:rsidR="00983A4A">
        <w:rPr>
          <w:rFonts w:ascii="Times New Roman" w:hAnsi="Times New Roman"/>
          <w:sz w:val="24"/>
          <w:szCs w:val="24"/>
        </w:rPr>
        <w:t>.</w:t>
      </w:r>
      <w:r w:rsidR="00F904D6">
        <w:rPr>
          <w:rFonts w:ascii="Times New Roman" w:hAnsi="Times New Roman"/>
          <w:sz w:val="24"/>
          <w:szCs w:val="24"/>
        </w:rPr>
        <w:t xml:space="preserve"> Укажите какие казачьи обычаи упоминает в своем произведении Н.В. Гоголь</w:t>
      </w:r>
      <w:proofErr w:type="gramStart"/>
      <w:r w:rsidR="00F904D6">
        <w:rPr>
          <w:rFonts w:ascii="Times New Roman" w:hAnsi="Times New Roman"/>
          <w:sz w:val="24"/>
          <w:szCs w:val="24"/>
        </w:rPr>
        <w:t>.</w:t>
      </w:r>
      <w:proofErr w:type="gramEnd"/>
      <w:r w:rsidR="00F904D6">
        <w:rPr>
          <w:rFonts w:ascii="Times New Roman" w:hAnsi="Times New Roman"/>
          <w:sz w:val="24"/>
          <w:szCs w:val="24"/>
        </w:rPr>
        <w:t xml:space="preserve"> </w:t>
      </w:r>
      <w:r w:rsidR="00174629">
        <w:rPr>
          <w:rFonts w:ascii="Times New Roman" w:hAnsi="Times New Roman"/>
          <w:sz w:val="24"/>
          <w:szCs w:val="24"/>
        </w:rPr>
        <w:t xml:space="preserve"> (</w:t>
      </w:r>
      <w:proofErr w:type="gramStart"/>
      <w:r w:rsidR="00174629">
        <w:rPr>
          <w:rFonts w:ascii="Times New Roman" w:hAnsi="Times New Roman"/>
          <w:sz w:val="24"/>
          <w:szCs w:val="24"/>
        </w:rPr>
        <w:t>п</w:t>
      </w:r>
      <w:proofErr w:type="gramEnd"/>
      <w:r w:rsidR="00174629">
        <w:rPr>
          <w:rFonts w:ascii="Times New Roman" w:hAnsi="Times New Roman"/>
          <w:sz w:val="24"/>
          <w:szCs w:val="24"/>
        </w:rPr>
        <w:t>риложение №5</w:t>
      </w:r>
      <w:r w:rsidR="00983A4A">
        <w:rPr>
          <w:rFonts w:ascii="Times New Roman" w:hAnsi="Times New Roman"/>
          <w:sz w:val="24"/>
          <w:szCs w:val="24"/>
        </w:rPr>
        <w:t>)</w:t>
      </w:r>
    </w:p>
    <w:p w:rsidR="00A319EF" w:rsidRDefault="00A319EF" w:rsidP="00A33530">
      <w:pPr>
        <w:pStyle w:val="a4"/>
        <w:spacing w:line="360" w:lineRule="auto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A319EF">
        <w:rPr>
          <w:rFonts w:ascii="Times New Roman" w:hAnsi="Times New Roman"/>
          <w:b/>
          <w:sz w:val="24"/>
          <w:szCs w:val="24"/>
          <w:u w:val="single"/>
        </w:rPr>
        <w:t>Задание 5</w:t>
      </w:r>
    </w:p>
    <w:p w:rsidR="00A319EF" w:rsidRDefault="00A319EF" w:rsidP="00A33530">
      <w:pPr>
        <w:pStyle w:val="a4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повести «Тарас Бульба» казаки очень часто называют  себя рыцарями. </w:t>
      </w:r>
      <w:r w:rsidR="00A6269F">
        <w:rPr>
          <w:rFonts w:ascii="Times New Roman" w:hAnsi="Times New Roman"/>
          <w:sz w:val="24"/>
          <w:szCs w:val="24"/>
        </w:rPr>
        <w:t xml:space="preserve">Как вы думаете </w:t>
      </w:r>
      <w:r w:rsidR="00463BF0">
        <w:rPr>
          <w:rFonts w:ascii="Times New Roman" w:hAnsi="Times New Roman"/>
          <w:sz w:val="24"/>
          <w:szCs w:val="24"/>
        </w:rPr>
        <w:t>наск</w:t>
      </w:r>
      <w:r w:rsidR="00385D7B">
        <w:rPr>
          <w:rFonts w:ascii="Times New Roman" w:hAnsi="Times New Roman"/>
          <w:sz w:val="24"/>
          <w:szCs w:val="24"/>
        </w:rPr>
        <w:t>олько правомерно такое название</w:t>
      </w:r>
      <w:r w:rsidR="00A6269F">
        <w:rPr>
          <w:rFonts w:ascii="Times New Roman" w:hAnsi="Times New Roman"/>
          <w:sz w:val="24"/>
          <w:szCs w:val="24"/>
        </w:rPr>
        <w:t>? Подберите аргументы «за» и «против».</w:t>
      </w:r>
    </w:p>
    <w:p w:rsidR="00866978" w:rsidRDefault="00463BF0" w:rsidP="00A33530">
      <w:pPr>
        <w:pStyle w:val="a4"/>
        <w:spacing w:line="360" w:lineRule="auto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463BF0">
        <w:rPr>
          <w:rFonts w:ascii="Times New Roman" w:hAnsi="Times New Roman"/>
          <w:b/>
          <w:sz w:val="24"/>
          <w:szCs w:val="24"/>
          <w:u w:val="single"/>
        </w:rPr>
        <w:t>Задание 6</w:t>
      </w:r>
      <w:r>
        <w:rPr>
          <w:rFonts w:ascii="Times New Roman" w:hAnsi="Times New Roman"/>
          <w:b/>
          <w:sz w:val="24"/>
          <w:szCs w:val="24"/>
          <w:u w:val="single"/>
        </w:rPr>
        <w:t xml:space="preserve"> </w:t>
      </w:r>
    </w:p>
    <w:p w:rsidR="00463BF0" w:rsidRDefault="00463BF0" w:rsidP="00A33530">
      <w:pPr>
        <w:pStyle w:val="a4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Основателями города Томска были казаки. Проведите исследование и ответьте на вопрос: существует ли связь между </w:t>
      </w:r>
      <w:r w:rsidR="00866978">
        <w:rPr>
          <w:rFonts w:ascii="Times New Roman" w:hAnsi="Times New Roman"/>
          <w:sz w:val="24"/>
          <w:szCs w:val="24"/>
        </w:rPr>
        <w:t>казаками,</w:t>
      </w:r>
      <w:r>
        <w:rPr>
          <w:rFonts w:ascii="Times New Roman" w:hAnsi="Times New Roman"/>
          <w:sz w:val="24"/>
          <w:szCs w:val="24"/>
        </w:rPr>
        <w:t xml:space="preserve"> осваивавшими Сибирь и </w:t>
      </w:r>
      <w:r w:rsidR="00866978">
        <w:rPr>
          <w:rFonts w:ascii="Times New Roman" w:hAnsi="Times New Roman"/>
          <w:sz w:val="24"/>
          <w:szCs w:val="24"/>
        </w:rPr>
        <w:t>Запорожцами о которых рассказывается в повести Н.В. Гоголя «Тарас Бульба».</w:t>
      </w:r>
    </w:p>
    <w:p w:rsidR="00C87953" w:rsidRDefault="00C87953" w:rsidP="00A33530">
      <w:pPr>
        <w:pStyle w:val="a4"/>
        <w:spacing w:line="360" w:lineRule="auto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C87953">
        <w:rPr>
          <w:rFonts w:ascii="Times New Roman" w:hAnsi="Times New Roman"/>
          <w:b/>
          <w:sz w:val="24"/>
          <w:szCs w:val="24"/>
          <w:u w:val="single"/>
        </w:rPr>
        <w:t>Задание 7</w:t>
      </w:r>
    </w:p>
    <w:p w:rsidR="00C87953" w:rsidRPr="00C87953" w:rsidRDefault="00C87953" w:rsidP="00A33530">
      <w:pPr>
        <w:pStyle w:val="a4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C87953">
        <w:rPr>
          <w:rFonts w:ascii="Times New Roman" w:hAnsi="Times New Roman"/>
          <w:sz w:val="24"/>
          <w:szCs w:val="24"/>
        </w:rPr>
        <w:t>Разрабо</w:t>
      </w:r>
      <w:r>
        <w:rPr>
          <w:rFonts w:ascii="Times New Roman" w:hAnsi="Times New Roman"/>
          <w:sz w:val="24"/>
          <w:szCs w:val="24"/>
        </w:rPr>
        <w:t xml:space="preserve">тайте виртуальную экскурсию по </w:t>
      </w:r>
      <w:proofErr w:type="spellStart"/>
      <w:r>
        <w:rPr>
          <w:rFonts w:ascii="Times New Roman" w:hAnsi="Times New Roman"/>
          <w:sz w:val="24"/>
          <w:szCs w:val="24"/>
        </w:rPr>
        <w:t>о</w:t>
      </w:r>
      <w:proofErr w:type="gramStart"/>
      <w:r>
        <w:rPr>
          <w:rFonts w:ascii="Times New Roman" w:hAnsi="Times New Roman"/>
          <w:sz w:val="24"/>
          <w:szCs w:val="24"/>
        </w:rPr>
        <w:t>.Х</w:t>
      </w:r>
      <w:proofErr w:type="gramEnd"/>
      <w:r>
        <w:rPr>
          <w:rFonts w:ascii="Times New Roman" w:hAnsi="Times New Roman"/>
          <w:sz w:val="24"/>
          <w:szCs w:val="24"/>
        </w:rPr>
        <w:t>ортицы</w:t>
      </w:r>
      <w:proofErr w:type="spellEnd"/>
      <w:r>
        <w:rPr>
          <w:rFonts w:ascii="Times New Roman" w:hAnsi="Times New Roman"/>
          <w:sz w:val="24"/>
          <w:szCs w:val="24"/>
        </w:rPr>
        <w:t xml:space="preserve"> – колыбели казачества.</w:t>
      </w:r>
    </w:p>
    <w:p w:rsidR="00174629" w:rsidRDefault="00174629" w:rsidP="006C6F41">
      <w:pPr>
        <w:spacing w:after="0" w:line="240" w:lineRule="auto"/>
        <w:rPr>
          <w:rFonts w:ascii="Times New Roman" w:hAnsi="Times New Roman" w:cs="Times New Roman"/>
          <w:b/>
        </w:rPr>
      </w:pPr>
    </w:p>
    <w:p w:rsidR="00174629" w:rsidRDefault="00174629" w:rsidP="006C6F41">
      <w:pPr>
        <w:spacing w:after="0" w:line="240" w:lineRule="auto"/>
        <w:rPr>
          <w:rFonts w:ascii="Times New Roman" w:hAnsi="Times New Roman" w:cs="Times New Roman"/>
          <w:b/>
        </w:rPr>
      </w:pPr>
    </w:p>
    <w:p w:rsidR="00174629" w:rsidRDefault="00174629" w:rsidP="006C6F41">
      <w:pPr>
        <w:spacing w:after="0" w:line="240" w:lineRule="auto"/>
        <w:rPr>
          <w:rFonts w:ascii="Times New Roman" w:hAnsi="Times New Roman" w:cs="Times New Roman"/>
          <w:b/>
        </w:rPr>
      </w:pPr>
    </w:p>
    <w:p w:rsidR="00174629" w:rsidRDefault="00174629" w:rsidP="006C6F41">
      <w:pPr>
        <w:spacing w:after="0" w:line="240" w:lineRule="auto"/>
        <w:rPr>
          <w:rFonts w:ascii="Times New Roman" w:hAnsi="Times New Roman" w:cs="Times New Roman"/>
          <w:b/>
        </w:rPr>
      </w:pPr>
    </w:p>
    <w:p w:rsidR="00174629" w:rsidRDefault="00174629" w:rsidP="006C6F41">
      <w:pPr>
        <w:spacing w:after="0" w:line="240" w:lineRule="auto"/>
        <w:rPr>
          <w:rFonts w:ascii="Times New Roman" w:hAnsi="Times New Roman" w:cs="Times New Roman"/>
          <w:b/>
        </w:rPr>
      </w:pPr>
    </w:p>
    <w:p w:rsidR="00174629" w:rsidRDefault="00174629" w:rsidP="006C6F41">
      <w:pPr>
        <w:spacing w:after="0" w:line="240" w:lineRule="auto"/>
        <w:rPr>
          <w:rFonts w:ascii="Times New Roman" w:hAnsi="Times New Roman" w:cs="Times New Roman"/>
          <w:b/>
        </w:rPr>
      </w:pPr>
    </w:p>
    <w:p w:rsidR="006C6F41" w:rsidRDefault="006C6F41" w:rsidP="006C6F41">
      <w:pPr>
        <w:spacing w:after="0" w:line="240" w:lineRule="auto"/>
        <w:rPr>
          <w:rFonts w:ascii="Times New Roman" w:hAnsi="Times New Roman" w:cs="Times New Roman"/>
          <w:b/>
        </w:rPr>
      </w:pPr>
      <w:r w:rsidRPr="006C6F41">
        <w:rPr>
          <w:rFonts w:ascii="Times New Roman" w:hAnsi="Times New Roman" w:cs="Times New Roman"/>
          <w:b/>
        </w:rPr>
        <w:lastRenderedPageBreak/>
        <w:t>Правильные ответы:</w:t>
      </w:r>
    </w:p>
    <w:p w:rsidR="00174629" w:rsidRDefault="00AF1339" w:rsidP="00174629">
      <w:pPr>
        <w:spacing w:after="0" w:line="360" w:lineRule="auto"/>
        <w:rPr>
          <w:rFonts w:ascii="Times New Roman" w:hAnsi="Times New Roman" w:cs="Times New Roman"/>
          <w:b/>
          <w:u w:val="single"/>
        </w:rPr>
      </w:pPr>
      <w:r w:rsidRPr="00AF1339">
        <w:rPr>
          <w:rFonts w:ascii="Times New Roman" w:hAnsi="Times New Roman" w:cs="Times New Roman"/>
          <w:b/>
          <w:u w:val="single"/>
        </w:rPr>
        <w:t>Задание 1</w:t>
      </w:r>
    </w:p>
    <w:p w:rsidR="00AF1339" w:rsidRPr="00AF1339" w:rsidRDefault="00B42962" w:rsidP="00174629">
      <w:pPr>
        <w:spacing w:after="0" w:line="360" w:lineRule="auto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 xml:space="preserve"> </w:t>
      </w:r>
      <w:r w:rsidRPr="00B42962">
        <w:rPr>
          <w:rFonts w:ascii="Times New Roman" w:hAnsi="Times New Roman" w:cs="Times New Roman"/>
        </w:rPr>
        <w:t>В приложениях</w:t>
      </w:r>
      <w:r>
        <w:rPr>
          <w:rFonts w:ascii="Times New Roman" w:hAnsi="Times New Roman" w:cs="Times New Roman"/>
        </w:rPr>
        <w:t xml:space="preserve"> 1и 2 обучающиеся достаточно быстро смогут найти все географические </w:t>
      </w:r>
      <w:proofErr w:type="gramStart"/>
      <w:r>
        <w:rPr>
          <w:rFonts w:ascii="Times New Roman" w:hAnsi="Times New Roman" w:cs="Times New Roman"/>
        </w:rPr>
        <w:t>объекты</w:t>
      </w:r>
      <w:proofErr w:type="gramEnd"/>
      <w:r>
        <w:rPr>
          <w:rFonts w:ascii="Times New Roman" w:hAnsi="Times New Roman" w:cs="Times New Roman"/>
        </w:rPr>
        <w:t xml:space="preserve"> указанные в задании. Сложнее с г. </w:t>
      </w:r>
      <w:proofErr w:type="spellStart"/>
      <w:r>
        <w:rPr>
          <w:rFonts w:ascii="Times New Roman" w:hAnsi="Times New Roman" w:cs="Times New Roman"/>
        </w:rPr>
        <w:t>Ковно</w:t>
      </w:r>
      <w:proofErr w:type="spellEnd"/>
      <w:r>
        <w:rPr>
          <w:rFonts w:ascii="Times New Roman" w:hAnsi="Times New Roman" w:cs="Times New Roman"/>
        </w:rPr>
        <w:t>.  На карте №1 указан украинский город Ковель, который учащиеся могут легко спутать с искомым объектом. Однако достаточно обратиться к  Википедии (</w:t>
      </w:r>
      <w:hyperlink r:id="rId13" w:history="1">
        <w:r w:rsidRPr="00B42962">
          <w:rPr>
            <w:rStyle w:val="a3"/>
            <w:rFonts w:ascii="Times New Roman" w:hAnsi="Times New Roman" w:cs="Times New Roman"/>
          </w:rPr>
          <w:t>ru.wikipedia.org/</w:t>
        </w:r>
        <w:proofErr w:type="spellStart"/>
        <w:r w:rsidRPr="00B42962">
          <w:rPr>
            <w:rStyle w:val="a3"/>
            <w:rFonts w:ascii="Times New Roman" w:hAnsi="Times New Roman" w:cs="Times New Roman"/>
          </w:rPr>
          <w:t>wiki</w:t>
        </w:r>
        <w:proofErr w:type="spellEnd"/>
        <w:r w:rsidRPr="00B42962">
          <w:rPr>
            <w:rStyle w:val="a3"/>
            <w:rFonts w:ascii="Times New Roman" w:hAnsi="Times New Roman" w:cs="Times New Roman"/>
          </w:rPr>
          <w:t>/Ковель</w:t>
        </w:r>
      </w:hyperlink>
      <w:r>
        <w:rPr>
          <w:rFonts w:ascii="Times New Roman" w:hAnsi="Times New Roman" w:cs="Times New Roman"/>
        </w:rPr>
        <w:t xml:space="preserve">), как становится совершенно ясно, что Гоголь упоминает совершенно другой объект, хотя бы потому, что Ковель даже в древности никогда не назывался </w:t>
      </w:r>
      <w:proofErr w:type="spellStart"/>
      <w:r>
        <w:rPr>
          <w:rFonts w:ascii="Times New Roman" w:hAnsi="Times New Roman" w:cs="Times New Roman"/>
        </w:rPr>
        <w:t>Ковно</w:t>
      </w:r>
      <w:proofErr w:type="spellEnd"/>
      <w:r>
        <w:rPr>
          <w:rFonts w:ascii="Times New Roman" w:hAnsi="Times New Roman" w:cs="Times New Roman"/>
        </w:rPr>
        <w:t xml:space="preserve">. Такое название в прошлом носил г. Каунас, находящийся на территории современной Литвы, а в </w:t>
      </w:r>
      <w:r>
        <w:rPr>
          <w:rFonts w:ascii="Times New Roman" w:hAnsi="Times New Roman" w:cs="Times New Roman"/>
          <w:lang w:val="en-US"/>
        </w:rPr>
        <w:t>XVII</w:t>
      </w:r>
      <w:proofErr w:type="gramStart"/>
      <w:r>
        <w:rPr>
          <w:rFonts w:ascii="Times New Roman" w:hAnsi="Times New Roman" w:cs="Times New Roman"/>
        </w:rPr>
        <w:t>в</w:t>
      </w:r>
      <w:proofErr w:type="gramEnd"/>
      <w:r>
        <w:rPr>
          <w:rFonts w:ascii="Times New Roman" w:hAnsi="Times New Roman" w:cs="Times New Roman"/>
        </w:rPr>
        <w:t>.</w:t>
      </w:r>
      <w:r w:rsidR="00174629">
        <w:rPr>
          <w:rFonts w:ascii="Times New Roman" w:hAnsi="Times New Roman" w:cs="Times New Roman"/>
        </w:rPr>
        <w:t xml:space="preserve"> входил в состав Речи </w:t>
      </w:r>
      <w:proofErr w:type="spellStart"/>
      <w:r w:rsidR="00174629">
        <w:rPr>
          <w:rFonts w:ascii="Times New Roman" w:hAnsi="Times New Roman" w:cs="Times New Roman"/>
        </w:rPr>
        <w:t>Посполитой</w:t>
      </w:r>
      <w:proofErr w:type="spellEnd"/>
      <w:r w:rsidR="00174629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 xml:space="preserve"> Ответ может считаться абсолютно правильным если обучающиеся найдут </w:t>
      </w:r>
      <w:proofErr w:type="spellStart"/>
      <w:r>
        <w:rPr>
          <w:rFonts w:ascii="Times New Roman" w:hAnsi="Times New Roman" w:cs="Times New Roman"/>
        </w:rPr>
        <w:t>г</w:t>
      </w:r>
      <w:proofErr w:type="gramStart"/>
      <w:r>
        <w:rPr>
          <w:rFonts w:ascii="Times New Roman" w:hAnsi="Times New Roman" w:cs="Times New Roman"/>
        </w:rPr>
        <w:t>.К</w:t>
      </w:r>
      <w:proofErr w:type="gramEnd"/>
      <w:r>
        <w:rPr>
          <w:rFonts w:ascii="Times New Roman" w:hAnsi="Times New Roman" w:cs="Times New Roman"/>
        </w:rPr>
        <w:t>аунас</w:t>
      </w:r>
      <w:proofErr w:type="spellEnd"/>
      <w:r>
        <w:rPr>
          <w:rFonts w:ascii="Times New Roman" w:hAnsi="Times New Roman" w:cs="Times New Roman"/>
        </w:rPr>
        <w:t xml:space="preserve"> и объяснят, что </w:t>
      </w:r>
      <w:proofErr w:type="spellStart"/>
      <w:r>
        <w:rPr>
          <w:rFonts w:ascii="Times New Roman" w:hAnsi="Times New Roman" w:cs="Times New Roman"/>
        </w:rPr>
        <w:t>Ковно</w:t>
      </w:r>
      <w:proofErr w:type="spellEnd"/>
      <w:r>
        <w:rPr>
          <w:rFonts w:ascii="Times New Roman" w:hAnsi="Times New Roman" w:cs="Times New Roman"/>
        </w:rPr>
        <w:t xml:space="preserve"> и Каунас это один</w:t>
      </w:r>
      <w:r w:rsidR="00174629">
        <w:rPr>
          <w:rFonts w:ascii="Times New Roman" w:hAnsi="Times New Roman" w:cs="Times New Roman"/>
        </w:rPr>
        <w:t xml:space="preserve"> и тот же город, название которого изменилось со временем.</w:t>
      </w:r>
    </w:p>
    <w:p w:rsidR="006C6F41" w:rsidRPr="00A33530" w:rsidRDefault="00922C15" w:rsidP="00862E0B">
      <w:pPr>
        <w:spacing w:after="0" w:line="240" w:lineRule="auto"/>
        <w:jc w:val="both"/>
        <w:rPr>
          <w:rFonts w:ascii="Times New Roman" w:hAnsi="Times New Roman" w:cs="Times New Roman"/>
          <w:b/>
          <w:u w:val="single"/>
        </w:rPr>
      </w:pPr>
      <w:r w:rsidRPr="00A33530">
        <w:rPr>
          <w:rFonts w:ascii="Times New Roman" w:hAnsi="Times New Roman" w:cs="Times New Roman"/>
          <w:b/>
          <w:u w:val="single"/>
        </w:rPr>
        <w:t>Задание 2</w:t>
      </w:r>
    </w:p>
    <w:p w:rsidR="00455131" w:rsidRPr="00BF0FF9" w:rsidRDefault="00D54CC6" w:rsidP="00BF0FF9">
      <w:pPr>
        <w:pStyle w:val="a4"/>
        <w:spacing w:line="360" w:lineRule="auto"/>
        <w:jc w:val="both"/>
        <w:rPr>
          <w:rFonts w:ascii="Times New Roman" w:hAnsi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>1.</w:t>
      </w:r>
      <w:r w:rsidR="006C6F41" w:rsidRPr="00DE3A51">
        <w:rPr>
          <w:rFonts w:ascii="Times New Roman" w:hAnsi="Times New Roman"/>
          <w:sz w:val="24"/>
          <w:szCs w:val="24"/>
        </w:rPr>
        <w:t>В отрывке 1 упоминается Брестская уния</w:t>
      </w:r>
      <w:r w:rsidR="00885D87">
        <w:rPr>
          <w:rFonts w:ascii="Times New Roman" w:hAnsi="Times New Roman"/>
          <w:sz w:val="24"/>
          <w:szCs w:val="24"/>
        </w:rPr>
        <w:t xml:space="preserve">, подписанная в </w:t>
      </w:r>
      <w:r w:rsidR="006C6F41" w:rsidRPr="00DE3A51">
        <w:rPr>
          <w:rFonts w:ascii="Times New Roman" w:hAnsi="Times New Roman"/>
          <w:sz w:val="24"/>
          <w:szCs w:val="24"/>
        </w:rPr>
        <w:t xml:space="preserve"> </w:t>
      </w:r>
      <w:r w:rsidR="006C6F41" w:rsidRPr="00885D87">
        <w:rPr>
          <w:rStyle w:val="a5"/>
          <w:rFonts w:ascii="Times New Roman" w:hAnsi="Times New Roman"/>
          <w:sz w:val="24"/>
          <w:szCs w:val="24"/>
          <w:u w:val="single"/>
        </w:rPr>
        <w:t>1596г.</w:t>
      </w:r>
      <w:r w:rsidR="006C6F41" w:rsidRPr="00DE3A51">
        <w:rPr>
          <w:rStyle w:val="a5"/>
          <w:rFonts w:ascii="Times New Roman" w:hAnsi="Times New Roman"/>
          <w:sz w:val="24"/>
          <w:szCs w:val="24"/>
          <w:u w:val="single"/>
        </w:rPr>
        <w:t xml:space="preserve"> </w:t>
      </w:r>
      <w:r w:rsidR="006C6F41" w:rsidRPr="00DE3A51">
        <w:rPr>
          <w:rFonts w:ascii="Times New Roman" w:hAnsi="Times New Roman"/>
          <w:sz w:val="24"/>
          <w:szCs w:val="24"/>
        </w:rPr>
        <w:t>Подписание</w:t>
      </w:r>
      <w:r w:rsidR="00885D87">
        <w:rPr>
          <w:rFonts w:ascii="Times New Roman" w:hAnsi="Times New Roman"/>
          <w:sz w:val="24"/>
          <w:szCs w:val="24"/>
        </w:rPr>
        <w:t xml:space="preserve"> этого акта </w:t>
      </w:r>
      <w:r w:rsidR="006C6F41" w:rsidRPr="00DE3A51">
        <w:rPr>
          <w:rFonts w:ascii="Times New Roman" w:hAnsi="Times New Roman"/>
          <w:sz w:val="24"/>
          <w:szCs w:val="24"/>
        </w:rPr>
        <w:t xml:space="preserve"> привело к долгой </w:t>
      </w:r>
      <w:r w:rsidR="00DE3A51" w:rsidRPr="00DE3A51">
        <w:rPr>
          <w:rFonts w:ascii="Times New Roman" w:hAnsi="Times New Roman"/>
          <w:sz w:val="24"/>
          <w:szCs w:val="24"/>
        </w:rPr>
        <w:t>борьбе между последователями двух христианских конфессий</w:t>
      </w:r>
      <w:r w:rsidR="00885D87">
        <w:rPr>
          <w:rFonts w:ascii="Times New Roman" w:hAnsi="Times New Roman"/>
          <w:sz w:val="24"/>
          <w:szCs w:val="24"/>
        </w:rPr>
        <w:t xml:space="preserve"> - православной и католической, </w:t>
      </w:r>
      <w:r w:rsidR="00DE3A51" w:rsidRPr="00DE3A51">
        <w:rPr>
          <w:rFonts w:ascii="Times New Roman" w:hAnsi="Times New Roman"/>
          <w:sz w:val="24"/>
          <w:szCs w:val="24"/>
        </w:rPr>
        <w:t xml:space="preserve"> </w:t>
      </w:r>
      <w:r w:rsidR="00885D87">
        <w:rPr>
          <w:rFonts w:ascii="Times New Roman" w:hAnsi="Times New Roman"/>
          <w:sz w:val="24"/>
          <w:szCs w:val="24"/>
        </w:rPr>
        <w:t xml:space="preserve">явившись </w:t>
      </w:r>
      <w:r w:rsidR="00DE3A51" w:rsidRPr="00DE3A51">
        <w:rPr>
          <w:rFonts w:ascii="Times New Roman" w:hAnsi="Times New Roman"/>
          <w:sz w:val="24"/>
          <w:szCs w:val="24"/>
        </w:rPr>
        <w:t>одной из причин национально осво</w:t>
      </w:r>
      <w:r w:rsidR="00885D87">
        <w:rPr>
          <w:rFonts w:ascii="Times New Roman" w:hAnsi="Times New Roman"/>
          <w:sz w:val="24"/>
          <w:szCs w:val="24"/>
        </w:rPr>
        <w:t xml:space="preserve">бодительного движения в Украине, продолжавшегося на протяжении </w:t>
      </w:r>
      <w:r w:rsidR="00885D87" w:rsidRPr="001910F5">
        <w:rPr>
          <w:rFonts w:ascii="Times New Roman" w:hAnsi="Times New Roman"/>
          <w:b/>
          <w:sz w:val="24"/>
          <w:szCs w:val="24"/>
          <w:lang w:val="en-US"/>
        </w:rPr>
        <w:t>XVI</w:t>
      </w:r>
      <w:r w:rsidR="00885D87" w:rsidRPr="001910F5">
        <w:rPr>
          <w:rFonts w:ascii="Times New Roman" w:hAnsi="Times New Roman"/>
          <w:b/>
          <w:sz w:val="24"/>
          <w:szCs w:val="24"/>
        </w:rPr>
        <w:t>-</w:t>
      </w:r>
      <w:r w:rsidR="00885D87" w:rsidRPr="001910F5">
        <w:rPr>
          <w:rFonts w:ascii="Times New Roman" w:hAnsi="Times New Roman"/>
          <w:b/>
          <w:sz w:val="24"/>
          <w:szCs w:val="24"/>
          <w:lang w:val="en-US"/>
        </w:rPr>
        <w:t>XVII</w:t>
      </w:r>
      <w:proofErr w:type="gramStart"/>
      <w:r w:rsidR="00885D87" w:rsidRPr="001910F5">
        <w:rPr>
          <w:rFonts w:ascii="Times New Roman" w:hAnsi="Times New Roman"/>
          <w:b/>
          <w:sz w:val="24"/>
          <w:szCs w:val="24"/>
        </w:rPr>
        <w:t>вв</w:t>
      </w:r>
      <w:proofErr w:type="gramEnd"/>
      <w:r w:rsidR="00885D87" w:rsidRPr="001910F5">
        <w:rPr>
          <w:rFonts w:ascii="Times New Roman" w:hAnsi="Times New Roman"/>
          <w:b/>
          <w:sz w:val="24"/>
          <w:szCs w:val="24"/>
        </w:rPr>
        <w:t>.</w:t>
      </w:r>
      <w:r w:rsidR="00455131">
        <w:rPr>
          <w:rFonts w:ascii="Georgia" w:hAnsi="Georgia"/>
          <w:color w:val="333333"/>
        </w:rPr>
        <w:br/>
      </w:r>
      <w:r>
        <w:rPr>
          <w:rFonts w:ascii="Times New Roman" w:hAnsi="Times New Roman"/>
          <w:color w:val="333333"/>
          <w:sz w:val="24"/>
          <w:szCs w:val="24"/>
        </w:rPr>
        <w:t xml:space="preserve">2. </w:t>
      </w:r>
      <w:r>
        <w:rPr>
          <w:rFonts w:ascii="Georgia" w:hAnsi="Georgia"/>
          <w:color w:val="333333"/>
        </w:rPr>
        <w:t xml:space="preserve">Во втором отрывке упоминается имя </w:t>
      </w:r>
      <w:r w:rsidR="00455131">
        <w:rPr>
          <w:rFonts w:ascii="Georgia" w:hAnsi="Georgia"/>
          <w:color w:val="333333"/>
        </w:rPr>
        <w:t>Адам</w:t>
      </w:r>
      <w:r>
        <w:rPr>
          <w:rFonts w:ascii="Georgia" w:hAnsi="Georgia"/>
          <w:color w:val="333333"/>
        </w:rPr>
        <w:t>а</w:t>
      </w:r>
      <w:r w:rsidR="00455131">
        <w:rPr>
          <w:rFonts w:ascii="Georgia" w:hAnsi="Georgia"/>
          <w:color w:val="333333"/>
        </w:rPr>
        <w:t xml:space="preserve"> Григорьевич</w:t>
      </w:r>
      <w:r w:rsidR="000F51AB">
        <w:rPr>
          <w:rFonts w:ascii="Georgia" w:hAnsi="Georgia"/>
          <w:color w:val="333333"/>
        </w:rPr>
        <w:t>а Киселя,</w:t>
      </w:r>
      <w:r>
        <w:rPr>
          <w:rFonts w:ascii="Georgia" w:hAnsi="Georgia"/>
          <w:color w:val="333333"/>
        </w:rPr>
        <w:t xml:space="preserve"> который</w:t>
      </w:r>
      <w:r w:rsidR="00455131">
        <w:rPr>
          <w:rFonts w:ascii="Georgia" w:hAnsi="Georgia"/>
          <w:color w:val="333333"/>
        </w:rPr>
        <w:t xml:space="preserve"> был одним из богатейших магнатов Речи </w:t>
      </w:r>
      <w:proofErr w:type="spellStart"/>
      <w:r w:rsidR="00455131">
        <w:rPr>
          <w:rFonts w:ascii="Georgia" w:hAnsi="Georgia"/>
          <w:color w:val="333333"/>
        </w:rPr>
        <w:t>Посполитой</w:t>
      </w:r>
      <w:proofErr w:type="spellEnd"/>
      <w:r w:rsidR="003C1E74">
        <w:rPr>
          <w:rFonts w:ascii="Georgia" w:hAnsi="Georgia"/>
          <w:color w:val="333333"/>
        </w:rPr>
        <w:t xml:space="preserve"> </w:t>
      </w:r>
      <w:r w:rsidR="003C1E74" w:rsidRPr="002B5707">
        <w:rPr>
          <w:rFonts w:ascii="Georgia" w:hAnsi="Georgia"/>
          <w:b/>
          <w:color w:val="333333"/>
          <w:u w:val="single"/>
        </w:rPr>
        <w:t xml:space="preserve">первой половины </w:t>
      </w:r>
      <w:r w:rsidR="003C1E74" w:rsidRPr="002B5707">
        <w:rPr>
          <w:rFonts w:ascii="Times New Roman" w:hAnsi="Times New Roman"/>
          <w:b/>
          <w:sz w:val="24"/>
          <w:szCs w:val="24"/>
          <w:u w:val="single"/>
          <w:lang w:val="en-US"/>
        </w:rPr>
        <w:t>XVII</w:t>
      </w:r>
      <w:proofErr w:type="gramStart"/>
      <w:r w:rsidR="003C1E74" w:rsidRPr="002B5707">
        <w:rPr>
          <w:rFonts w:ascii="Times New Roman" w:hAnsi="Times New Roman"/>
          <w:b/>
          <w:sz w:val="24"/>
          <w:szCs w:val="24"/>
          <w:u w:val="single"/>
        </w:rPr>
        <w:t>в</w:t>
      </w:r>
      <w:proofErr w:type="gramEnd"/>
      <w:r w:rsidR="00455131" w:rsidRPr="002B5707">
        <w:rPr>
          <w:rFonts w:ascii="Georgia" w:hAnsi="Georgia"/>
          <w:b/>
          <w:color w:val="333333"/>
          <w:u w:val="single"/>
        </w:rPr>
        <w:t xml:space="preserve">. </w:t>
      </w:r>
      <w:r w:rsidR="00455131">
        <w:rPr>
          <w:rFonts w:ascii="Georgia" w:hAnsi="Georgia"/>
          <w:color w:val="333333"/>
        </w:rPr>
        <w:t>Своё богатство он употреблял на</w:t>
      </w:r>
      <w:r w:rsidR="002B5707">
        <w:rPr>
          <w:rFonts w:ascii="Georgia" w:hAnsi="Georgia"/>
          <w:color w:val="333333"/>
        </w:rPr>
        <w:t xml:space="preserve"> развитие просвещения </w:t>
      </w:r>
      <w:r w:rsidR="00455131">
        <w:rPr>
          <w:rFonts w:ascii="Georgia" w:hAnsi="Georgia"/>
          <w:color w:val="333333"/>
        </w:rPr>
        <w:t xml:space="preserve"> </w:t>
      </w:r>
      <w:r w:rsidR="002B5707">
        <w:rPr>
          <w:rFonts w:ascii="Georgia" w:hAnsi="Georgia"/>
          <w:color w:val="333333"/>
        </w:rPr>
        <w:t xml:space="preserve">и </w:t>
      </w:r>
      <w:r w:rsidR="00455131">
        <w:rPr>
          <w:rFonts w:ascii="Georgia" w:hAnsi="Georgia"/>
          <w:color w:val="333333"/>
        </w:rPr>
        <w:t>помощь Православной Церкви</w:t>
      </w:r>
      <w:r w:rsidR="002B5707">
        <w:rPr>
          <w:rFonts w:ascii="Georgia" w:hAnsi="Georgia"/>
          <w:color w:val="333333"/>
        </w:rPr>
        <w:t xml:space="preserve"> в Малороссии</w:t>
      </w:r>
      <w:r w:rsidR="00455131">
        <w:rPr>
          <w:rFonts w:ascii="Georgia" w:hAnsi="Georgia"/>
          <w:color w:val="333333"/>
        </w:rPr>
        <w:t xml:space="preserve">, </w:t>
      </w:r>
      <w:r w:rsidR="00455131" w:rsidRPr="000F51AB">
        <w:rPr>
          <w:rFonts w:ascii="Times New Roman" w:hAnsi="Times New Roman"/>
          <w:color w:val="333333"/>
        </w:rPr>
        <w:t xml:space="preserve">строя церкви, щедро одаривая монастыри, покровительствуя знаменитой Киевской </w:t>
      </w:r>
      <w:proofErr w:type="spellStart"/>
      <w:r w:rsidR="00455131" w:rsidRPr="000F51AB">
        <w:rPr>
          <w:rFonts w:ascii="Times New Roman" w:hAnsi="Times New Roman"/>
          <w:color w:val="333333"/>
          <w:sz w:val="24"/>
          <w:szCs w:val="24"/>
        </w:rPr>
        <w:t>Могилянской</w:t>
      </w:r>
      <w:proofErr w:type="spellEnd"/>
      <w:r w:rsidR="00455131" w:rsidRPr="000F51AB">
        <w:rPr>
          <w:rFonts w:ascii="Times New Roman" w:hAnsi="Times New Roman"/>
          <w:color w:val="333333"/>
          <w:sz w:val="24"/>
          <w:szCs w:val="24"/>
        </w:rPr>
        <w:t xml:space="preserve"> духовной академии.</w:t>
      </w:r>
      <w:r w:rsidR="002B5707" w:rsidRPr="000F51AB">
        <w:rPr>
          <w:rFonts w:ascii="Times New Roman" w:hAnsi="Times New Roman"/>
          <w:color w:val="333333"/>
          <w:sz w:val="24"/>
          <w:szCs w:val="24"/>
        </w:rPr>
        <w:t xml:space="preserve"> В своей повести Н.В. Гоголь говорит о том, что дети Бульбы </w:t>
      </w:r>
      <w:proofErr w:type="gramStart"/>
      <w:r w:rsidR="002B5707" w:rsidRPr="000F51AB">
        <w:rPr>
          <w:rFonts w:ascii="Times New Roman" w:hAnsi="Times New Roman"/>
          <w:color w:val="333333"/>
          <w:sz w:val="24"/>
          <w:szCs w:val="24"/>
        </w:rPr>
        <w:t>–О</w:t>
      </w:r>
      <w:proofErr w:type="gramEnd"/>
      <w:r w:rsidR="002B5707" w:rsidRPr="000F51AB">
        <w:rPr>
          <w:rFonts w:ascii="Times New Roman" w:hAnsi="Times New Roman"/>
          <w:color w:val="333333"/>
          <w:sz w:val="24"/>
          <w:szCs w:val="24"/>
        </w:rPr>
        <w:t xml:space="preserve">стап и </w:t>
      </w:r>
      <w:proofErr w:type="spellStart"/>
      <w:r w:rsidR="002B5707" w:rsidRPr="000F51AB">
        <w:rPr>
          <w:rFonts w:ascii="Times New Roman" w:hAnsi="Times New Roman"/>
          <w:color w:val="333333"/>
          <w:sz w:val="24"/>
          <w:szCs w:val="24"/>
        </w:rPr>
        <w:t>Андрий</w:t>
      </w:r>
      <w:proofErr w:type="spellEnd"/>
      <w:r w:rsidR="002B5707" w:rsidRPr="000F51AB">
        <w:rPr>
          <w:rFonts w:ascii="Times New Roman" w:hAnsi="Times New Roman"/>
          <w:color w:val="333333"/>
          <w:sz w:val="24"/>
          <w:szCs w:val="24"/>
        </w:rPr>
        <w:t xml:space="preserve">, обучались именно в Киевской </w:t>
      </w:r>
      <w:proofErr w:type="spellStart"/>
      <w:r w:rsidR="002B5707" w:rsidRPr="000F51AB">
        <w:rPr>
          <w:rFonts w:ascii="Times New Roman" w:hAnsi="Times New Roman"/>
          <w:color w:val="333333"/>
          <w:sz w:val="24"/>
          <w:szCs w:val="24"/>
        </w:rPr>
        <w:t>Могилянской</w:t>
      </w:r>
      <w:proofErr w:type="spellEnd"/>
      <w:r w:rsidR="002B5707" w:rsidRPr="000F51AB">
        <w:rPr>
          <w:rFonts w:ascii="Times New Roman" w:hAnsi="Times New Roman"/>
          <w:color w:val="333333"/>
          <w:sz w:val="24"/>
          <w:szCs w:val="24"/>
        </w:rPr>
        <w:t xml:space="preserve"> духовной академии, которая в это время находилась под покровительством Адама Киселя. </w:t>
      </w:r>
      <w:r w:rsidRPr="000F51AB">
        <w:rPr>
          <w:rFonts w:ascii="Times New Roman" w:hAnsi="Times New Roman"/>
          <w:color w:val="333333"/>
          <w:sz w:val="24"/>
          <w:szCs w:val="24"/>
        </w:rPr>
        <w:t xml:space="preserve">На основании этого факта можно сделать заключение, </w:t>
      </w:r>
      <w:r w:rsidR="002B5707" w:rsidRPr="000F51AB">
        <w:rPr>
          <w:rFonts w:ascii="Times New Roman" w:hAnsi="Times New Roman"/>
          <w:color w:val="333333"/>
          <w:sz w:val="24"/>
          <w:szCs w:val="24"/>
        </w:rPr>
        <w:t>герои повести были его современниками.</w:t>
      </w:r>
    </w:p>
    <w:p w:rsidR="003C1E74" w:rsidRPr="00922C15" w:rsidRDefault="00D54CC6" w:rsidP="00922C15">
      <w:pPr>
        <w:pStyle w:val="a4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922C15">
        <w:rPr>
          <w:rFonts w:ascii="Times New Roman" w:hAnsi="Times New Roman"/>
          <w:sz w:val="24"/>
          <w:szCs w:val="24"/>
        </w:rPr>
        <w:t xml:space="preserve">3. </w:t>
      </w:r>
      <w:r w:rsidR="003C1E74" w:rsidRPr="00922C15">
        <w:rPr>
          <w:rFonts w:ascii="Times New Roman" w:hAnsi="Times New Roman"/>
          <w:sz w:val="24"/>
          <w:szCs w:val="24"/>
        </w:rPr>
        <w:t xml:space="preserve">В тексте повети часто упоминается, что казаки курят трубки (люльки), набивая их табаком. Как известно табак пришел в Европу из Америки в </w:t>
      </w:r>
      <w:r w:rsidR="003C1E74" w:rsidRPr="00922C15">
        <w:rPr>
          <w:rFonts w:ascii="Times New Roman" w:hAnsi="Times New Roman"/>
          <w:sz w:val="24"/>
          <w:szCs w:val="24"/>
          <w:lang w:val="en-US"/>
        </w:rPr>
        <w:t>XVI</w:t>
      </w:r>
      <w:proofErr w:type="gramStart"/>
      <w:r w:rsidR="0071528C" w:rsidRPr="00922C15">
        <w:rPr>
          <w:rFonts w:ascii="Times New Roman" w:hAnsi="Times New Roman"/>
          <w:sz w:val="24"/>
          <w:szCs w:val="24"/>
        </w:rPr>
        <w:t>в</w:t>
      </w:r>
      <w:proofErr w:type="gramEnd"/>
      <w:r w:rsidR="0071528C" w:rsidRPr="00922C15">
        <w:rPr>
          <w:rFonts w:ascii="Times New Roman" w:hAnsi="Times New Roman"/>
          <w:sz w:val="24"/>
          <w:szCs w:val="24"/>
        </w:rPr>
        <w:t xml:space="preserve">. Скорее всего именно в конце </w:t>
      </w:r>
      <w:r w:rsidR="0071528C" w:rsidRPr="00922C15">
        <w:rPr>
          <w:rFonts w:ascii="Times New Roman" w:hAnsi="Times New Roman"/>
          <w:sz w:val="24"/>
          <w:szCs w:val="24"/>
          <w:lang w:val="en-US"/>
        </w:rPr>
        <w:t>XVI</w:t>
      </w:r>
      <w:proofErr w:type="gramStart"/>
      <w:r w:rsidR="003A5E2D" w:rsidRPr="00922C15">
        <w:rPr>
          <w:rFonts w:ascii="Times New Roman" w:hAnsi="Times New Roman"/>
          <w:sz w:val="24"/>
          <w:szCs w:val="24"/>
        </w:rPr>
        <w:t>в</w:t>
      </w:r>
      <w:proofErr w:type="gramEnd"/>
      <w:r w:rsidR="003A5E2D" w:rsidRPr="00922C15">
        <w:rPr>
          <w:rFonts w:ascii="Times New Roman" w:hAnsi="Times New Roman"/>
          <w:sz w:val="24"/>
          <w:szCs w:val="24"/>
        </w:rPr>
        <w:t>. и</w:t>
      </w:r>
      <w:r w:rsidR="0071528C" w:rsidRPr="00922C15">
        <w:rPr>
          <w:rFonts w:ascii="Times New Roman" w:hAnsi="Times New Roman"/>
          <w:sz w:val="24"/>
          <w:szCs w:val="24"/>
        </w:rPr>
        <w:t>з Турции табак попадает на Украину, ведь казаки очень часто совершали завоевательные набеги на территории, находящиеся под контролем Турции. Таким образом свободно куривших</w:t>
      </w:r>
      <w:r w:rsidR="002B5707" w:rsidRPr="00922C15">
        <w:rPr>
          <w:rFonts w:ascii="Times New Roman" w:hAnsi="Times New Roman"/>
          <w:sz w:val="24"/>
          <w:szCs w:val="24"/>
        </w:rPr>
        <w:t xml:space="preserve"> табак казаков</w:t>
      </w:r>
      <w:r w:rsidR="0071528C" w:rsidRPr="00922C15">
        <w:rPr>
          <w:rFonts w:ascii="Times New Roman" w:hAnsi="Times New Roman"/>
          <w:sz w:val="24"/>
          <w:szCs w:val="24"/>
        </w:rPr>
        <w:t xml:space="preserve"> можно было повстречать  не ранее конца </w:t>
      </w:r>
      <w:r w:rsidR="0071528C" w:rsidRPr="00922C15">
        <w:rPr>
          <w:rFonts w:ascii="Times New Roman" w:hAnsi="Times New Roman"/>
          <w:sz w:val="24"/>
          <w:szCs w:val="24"/>
          <w:lang w:val="en-US"/>
        </w:rPr>
        <w:t>XVI</w:t>
      </w:r>
      <w:r w:rsidR="0071528C" w:rsidRPr="00922C15">
        <w:rPr>
          <w:rFonts w:ascii="Times New Roman" w:hAnsi="Times New Roman"/>
          <w:sz w:val="24"/>
          <w:szCs w:val="24"/>
        </w:rPr>
        <w:t xml:space="preserve">- начале </w:t>
      </w:r>
      <w:r w:rsidR="0071528C" w:rsidRPr="00922C15">
        <w:rPr>
          <w:rFonts w:ascii="Times New Roman" w:hAnsi="Times New Roman"/>
          <w:sz w:val="24"/>
          <w:szCs w:val="24"/>
          <w:lang w:val="en-US"/>
        </w:rPr>
        <w:t>XVII</w:t>
      </w:r>
      <w:proofErr w:type="gramStart"/>
      <w:r w:rsidR="003A5E2D" w:rsidRPr="00922C15">
        <w:rPr>
          <w:rFonts w:ascii="Times New Roman" w:hAnsi="Times New Roman"/>
          <w:sz w:val="24"/>
          <w:szCs w:val="24"/>
        </w:rPr>
        <w:t>в</w:t>
      </w:r>
      <w:proofErr w:type="gramEnd"/>
      <w:r w:rsidR="003A5E2D" w:rsidRPr="00922C15">
        <w:rPr>
          <w:rFonts w:ascii="Times New Roman" w:hAnsi="Times New Roman"/>
          <w:sz w:val="24"/>
          <w:szCs w:val="24"/>
        </w:rPr>
        <w:t>. что никак не соответствует гоголевскому определению времени жизни</w:t>
      </w:r>
      <w:r w:rsidR="0071528C" w:rsidRPr="00922C15">
        <w:rPr>
          <w:rFonts w:ascii="Times New Roman" w:hAnsi="Times New Roman"/>
          <w:sz w:val="24"/>
          <w:szCs w:val="24"/>
        </w:rPr>
        <w:t xml:space="preserve"> </w:t>
      </w:r>
      <w:r w:rsidR="003A5E2D" w:rsidRPr="00922C15">
        <w:rPr>
          <w:rFonts w:ascii="Times New Roman" w:hAnsi="Times New Roman"/>
          <w:sz w:val="24"/>
          <w:szCs w:val="24"/>
        </w:rPr>
        <w:t>Тараса Бульбы, указанному в повести.</w:t>
      </w:r>
    </w:p>
    <w:p w:rsidR="00922C15" w:rsidRPr="00922C15" w:rsidRDefault="00D54CC6" w:rsidP="00922C15">
      <w:pPr>
        <w:pStyle w:val="a4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922C15">
        <w:rPr>
          <w:rFonts w:ascii="Times New Roman" w:hAnsi="Times New Roman"/>
          <w:sz w:val="24"/>
          <w:szCs w:val="24"/>
        </w:rPr>
        <w:t xml:space="preserve">4. </w:t>
      </w:r>
      <w:r w:rsidR="003A5E2D" w:rsidRPr="00922C15">
        <w:rPr>
          <w:rFonts w:ascii="Times New Roman" w:hAnsi="Times New Roman"/>
          <w:sz w:val="24"/>
          <w:szCs w:val="24"/>
        </w:rPr>
        <w:t>Самые яркие страницы истории</w:t>
      </w:r>
      <w:r w:rsidR="001910F5" w:rsidRPr="00922C15">
        <w:rPr>
          <w:rFonts w:ascii="Times New Roman" w:hAnsi="Times New Roman"/>
          <w:sz w:val="24"/>
          <w:szCs w:val="24"/>
        </w:rPr>
        <w:t xml:space="preserve"> острова</w:t>
      </w:r>
      <w:r w:rsidR="003A5E2D" w:rsidRPr="00922C1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3A5E2D" w:rsidRPr="00922C15">
        <w:rPr>
          <w:rFonts w:ascii="Times New Roman" w:hAnsi="Times New Roman"/>
          <w:sz w:val="24"/>
          <w:szCs w:val="24"/>
        </w:rPr>
        <w:t>Хортицы</w:t>
      </w:r>
      <w:proofErr w:type="spellEnd"/>
      <w:r w:rsidR="003A5E2D" w:rsidRPr="00922C15">
        <w:rPr>
          <w:rFonts w:ascii="Times New Roman" w:hAnsi="Times New Roman"/>
          <w:sz w:val="24"/>
          <w:szCs w:val="24"/>
        </w:rPr>
        <w:t xml:space="preserve"> связаны с запорожским казачеством. Первое укрепление казаков построено на о. Малая </w:t>
      </w:r>
      <w:proofErr w:type="spellStart"/>
      <w:r w:rsidR="003A5E2D" w:rsidRPr="00922C15">
        <w:rPr>
          <w:rFonts w:ascii="Times New Roman" w:hAnsi="Times New Roman"/>
          <w:sz w:val="24"/>
          <w:szCs w:val="24"/>
        </w:rPr>
        <w:t>Хортица</w:t>
      </w:r>
      <w:proofErr w:type="spellEnd"/>
      <w:r w:rsidR="003A5E2D" w:rsidRPr="00922C15">
        <w:rPr>
          <w:rFonts w:ascii="Times New Roman" w:hAnsi="Times New Roman"/>
          <w:sz w:val="24"/>
          <w:szCs w:val="24"/>
        </w:rPr>
        <w:t xml:space="preserve"> Дмитрием </w:t>
      </w:r>
      <w:proofErr w:type="spellStart"/>
      <w:r w:rsidR="003A5E2D" w:rsidRPr="00922C15">
        <w:rPr>
          <w:rFonts w:ascii="Times New Roman" w:hAnsi="Times New Roman"/>
          <w:sz w:val="24"/>
          <w:szCs w:val="24"/>
        </w:rPr>
        <w:t>Вишневецким</w:t>
      </w:r>
      <w:proofErr w:type="spellEnd"/>
      <w:r w:rsidR="003A5E2D" w:rsidRPr="00922C15">
        <w:rPr>
          <w:rFonts w:ascii="Times New Roman" w:hAnsi="Times New Roman"/>
          <w:sz w:val="24"/>
          <w:szCs w:val="24"/>
        </w:rPr>
        <w:t xml:space="preserve"> </w:t>
      </w:r>
      <w:r w:rsidR="003A5E2D" w:rsidRPr="00922C15">
        <w:rPr>
          <w:rFonts w:ascii="Times New Roman" w:hAnsi="Times New Roman"/>
          <w:b/>
          <w:sz w:val="24"/>
          <w:szCs w:val="24"/>
        </w:rPr>
        <w:t>в 1556 году.</w:t>
      </w:r>
      <w:r w:rsidR="003A5E2D" w:rsidRPr="00922C15">
        <w:rPr>
          <w:rFonts w:ascii="Times New Roman" w:hAnsi="Times New Roman"/>
          <w:sz w:val="24"/>
          <w:szCs w:val="24"/>
        </w:rPr>
        <w:t xml:space="preserve"> Он осуществлял походы на турецкие крепости и охранял границы Польско-Литовского государства</w:t>
      </w:r>
      <w:r w:rsidR="00922C15" w:rsidRPr="00922C15">
        <w:rPr>
          <w:rFonts w:ascii="Times New Roman" w:hAnsi="Times New Roman"/>
          <w:sz w:val="24"/>
          <w:szCs w:val="24"/>
        </w:rPr>
        <w:t xml:space="preserve">. </w:t>
      </w:r>
      <w:r w:rsidR="001910F5" w:rsidRPr="00922C15">
        <w:rPr>
          <w:rFonts w:ascii="Times New Roman" w:hAnsi="Times New Roman"/>
          <w:sz w:val="24"/>
          <w:szCs w:val="24"/>
        </w:rPr>
        <w:t>За свою историю</w:t>
      </w:r>
      <w:proofErr w:type="gramStart"/>
      <w:r w:rsidR="001910F5" w:rsidRPr="00922C15">
        <w:rPr>
          <w:rFonts w:ascii="Times New Roman" w:hAnsi="Times New Roman"/>
          <w:sz w:val="24"/>
          <w:szCs w:val="24"/>
        </w:rPr>
        <w:t xml:space="preserve"> С</w:t>
      </w:r>
      <w:proofErr w:type="gramEnd"/>
      <w:r w:rsidR="001910F5" w:rsidRPr="00922C15">
        <w:rPr>
          <w:rFonts w:ascii="Times New Roman" w:hAnsi="Times New Roman"/>
          <w:sz w:val="24"/>
          <w:szCs w:val="24"/>
        </w:rPr>
        <w:t xml:space="preserve">ечь неоднократно меняла свое место расположения, размещаясь на разных днепровских островах. В своей повести Н.В. Гоголь </w:t>
      </w:r>
      <w:r w:rsidR="001910F5" w:rsidRPr="00922C15">
        <w:rPr>
          <w:rFonts w:ascii="Times New Roman" w:hAnsi="Times New Roman"/>
          <w:sz w:val="24"/>
          <w:szCs w:val="24"/>
        </w:rPr>
        <w:lastRenderedPageBreak/>
        <w:t xml:space="preserve">говорит о времени когда </w:t>
      </w:r>
      <w:r w:rsidR="00C959A5" w:rsidRPr="00922C15">
        <w:rPr>
          <w:rFonts w:ascii="Times New Roman" w:hAnsi="Times New Roman"/>
          <w:sz w:val="24"/>
          <w:szCs w:val="24"/>
        </w:rPr>
        <w:t>С</w:t>
      </w:r>
      <w:r w:rsidR="001910F5" w:rsidRPr="00922C15">
        <w:rPr>
          <w:rFonts w:ascii="Times New Roman" w:hAnsi="Times New Roman"/>
          <w:sz w:val="24"/>
          <w:szCs w:val="24"/>
        </w:rPr>
        <w:t xml:space="preserve">ечь располагалась именно на о. </w:t>
      </w:r>
      <w:proofErr w:type="spellStart"/>
      <w:proofErr w:type="gramStart"/>
      <w:r w:rsidR="001910F5" w:rsidRPr="00922C15">
        <w:rPr>
          <w:rFonts w:ascii="Times New Roman" w:hAnsi="Times New Roman"/>
          <w:sz w:val="24"/>
          <w:szCs w:val="24"/>
        </w:rPr>
        <w:t>Хортица</w:t>
      </w:r>
      <w:proofErr w:type="spellEnd"/>
      <w:proofErr w:type="gramEnd"/>
      <w:r w:rsidR="00C959A5" w:rsidRPr="00922C15">
        <w:rPr>
          <w:rFonts w:ascii="Times New Roman" w:hAnsi="Times New Roman"/>
          <w:sz w:val="24"/>
          <w:szCs w:val="24"/>
        </w:rPr>
        <w:t xml:space="preserve"> т.е. не ранее середины </w:t>
      </w:r>
      <w:r w:rsidR="00C959A5" w:rsidRPr="00922C15">
        <w:rPr>
          <w:rFonts w:ascii="Times New Roman" w:hAnsi="Times New Roman"/>
          <w:sz w:val="24"/>
          <w:szCs w:val="24"/>
          <w:lang w:val="en-US"/>
        </w:rPr>
        <w:t>XVI</w:t>
      </w:r>
      <w:r w:rsidR="00C959A5" w:rsidRPr="00922C15">
        <w:rPr>
          <w:rFonts w:ascii="Times New Roman" w:hAnsi="Times New Roman"/>
          <w:sz w:val="24"/>
          <w:szCs w:val="24"/>
        </w:rPr>
        <w:t xml:space="preserve"> в.</w:t>
      </w:r>
    </w:p>
    <w:p w:rsidR="00C959A5" w:rsidRPr="00A33530" w:rsidRDefault="00922C15" w:rsidP="00A33530">
      <w:pPr>
        <w:pStyle w:val="a4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922C15">
        <w:rPr>
          <w:rFonts w:ascii="Times New Roman" w:hAnsi="Times New Roman"/>
          <w:sz w:val="24"/>
          <w:szCs w:val="24"/>
        </w:rPr>
        <w:t xml:space="preserve">5. </w:t>
      </w:r>
      <w:r w:rsidR="00C959A5" w:rsidRPr="00922C15">
        <w:rPr>
          <w:rFonts w:ascii="Times New Roman" w:hAnsi="Times New Roman"/>
          <w:sz w:val="24"/>
          <w:szCs w:val="24"/>
        </w:rPr>
        <w:t>Дубно, как важный военно-оборонительный пункт неоднократно упоминается в истории нацио</w:t>
      </w:r>
      <w:r w:rsidR="003B1329" w:rsidRPr="00922C15">
        <w:rPr>
          <w:rFonts w:ascii="Times New Roman" w:hAnsi="Times New Roman"/>
          <w:sz w:val="24"/>
          <w:szCs w:val="24"/>
        </w:rPr>
        <w:t>нально освободительной борьбы  Украины</w:t>
      </w:r>
      <w:r w:rsidR="00C959A5" w:rsidRPr="00922C15">
        <w:rPr>
          <w:rFonts w:ascii="Times New Roman" w:hAnsi="Times New Roman"/>
          <w:sz w:val="24"/>
          <w:szCs w:val="24"/>
        </w:rPr>
        <w:t xml:space="preserve"> </w:t>
      </w:r>
      <w:r w:rsidR="003B1329" w:rsidRPr="00922C15">
        <w:rPr>
          <w:rFonts w:ascii="Times New Roman" w:hAnsi="Times New Roman"/>
          <w:sz w:val="24"/>
          <w:szCs w:val="24"/>
        </w:rPr>
        <w:t xml:space="preserve">не ранее </w:t>
      </w:r>
      <w:r w:rsidR="00C959A5" w:rsidRPr="00922C15">
        <w:rPr>
          <w:rFonts w:ascii="Times New Roman" w:hAnsi="Times New Roman"/>
          <w:sz w:val="24"/>
          <w:szCs w:val="24"/>
        </w:rPr>
        <w:t xml:space="preserve">начала XVII века.  Не остался он в стороне от событий войны украинского народа </w:t>
      </w:r>
      <w:r w:rsidR="00C959A5" w:rsidRPr="00922C15">
        <w:rPr>
          <w:rFonts w:ascii="Times New Roman" w:hAnsi="Times New Roman"/>
          <w:b/>
          <w:sz w:val="24"/>
          <w:szCs w:val="24"/>
        </w:rPr>
        <w:t>1648—1657</w:t>
      </w:r>
      <w:r w:rsidR="004D4347" w:rsidRPr="00922C15">
        <w:rPr>
          <w:rFonts w:ascii="Times New Roman" w:hAnsi="Times New Roman"/>
          <w:sz w:val="24"/>
          <w:szCs w:val="24"/>
        </w:rPr>
        <w:t xml:space="preserve"> под предводительством Б. Хмельницкого. </w:t>
      </w:r>
      <w:r w:rsidR="00C959A5" w:rsidRPr="00922C15">
        <w:rPr>
          <w:rFonts w:ascii="Times New Roman" w:hAnsi="Times New Roman"/>
          <w:sz w:val="24"/>
          <w:szCs w:val="24"/>
        </w:rPr>
        <w:t xml:space="preserve"> </w:t>
      </w:r>
      <w:r w:rsidR="004D4347" w:rsidRPr="00922C15">
        <w:rPr>
          <w:rFonts w:ascii="Times New Roman" w:hAnsi="Times New Roman"/>
          <w:sz w:val="24"/>
          <w:szCs w:val="24"/>
        </w:rPr>
        <w:t xml:space="preserve"> Вероятнее всего в повести Гоголя упоминаются события</w:t>
      </w:r>
      <w:r w:rsidR="004D4347" w:rsidRPr="00922C15">
        <w:rPr>
          <w:rFonts w:ascii="Times New Roman" w:hAnsi="Times New Roman"/>
          <w:b/>
          <w:sz w:val="24"/>
          <w:szCs w:val="24"/>
        </w:rPr>
        <w:t xml:space="preserve"> </w:t>
      </w:r>
      <w:proofErr w:type="gramStart"/>
      <w:r w:rsidR="00C959A5" w:rsidRPr="00922C15">
        <w:rPr>
          <w:rFonts w:ascii="Times New Roman" w:hAnsi="Times New Roman"/>
          <w:b/>
          <w:sz w:val="24"/>
          <w:szCs w:val="24"/>
        </w:rPr>
        <w:t>1651</w:t>
      </w:r>
      <w:proofErr w:type="gramEnd"/>
      <w:r w:rsidR="00C959A5" w:rsidRPr="00922C15">
        <w:rPr>
          <w:rFonts w:ascii="Times New Roman" w:hAnsi="Times New Roman"/>
          <w:sz w:val="24"/>
          <w:szCs w:val="24"/>
        </w:rPr>
        <w:t xml:space="preserve"> </w:t>
      </w:r>
      <w:r w:rsidR="004D4347" w:rsidRPr="00922C15">
        <w:rPr>
          <w:rFonts w:ascii="Times New Roman" w:hAnsi="Times New Roman"/>
          <w:sz w:val="24"/>
          <w:szCs w:val="24"/>
        </w:rPr>
        <w:t xml:space="preserve">когда под стенами этого города от поляков под предводительством </w:t>
      </w:r>
      <w:r w:rsidR="004D4347" w:rsidRPr="00A33530">
        <w:rPr>
          <w:rFonts w:ascii="Times New Roman" w:hAnsi="Times New Roman"/>
          <w:sz w:val="24"/>
          <w:szCs w:val="24"/>
        </w:rPr>
        <w:t xml:space="preserve">хорунжего </w:t>
      </w:r>
      <w:proofErr w:type="spellStart"/>
      <w:r w:rsidR="004D4347" w:rsidRPr="00A33530">
        <w:rPr>
          <w:rFonts w:ascii="Times New Roman" w:hAnsi="Times New Roman"/>
          <w:sz w:val="24"/>
          <w:szCs w:val="24"/>
        </w:rPr>
        <w:t>Конецпольского</w:t>
      </w:r>
      <w:proofErr w:type="spellEnd"/>
      <w:r w:rsidR="004D4347" w:rsidRPr="00A33530">
        <w:rPr>
          <w:rFonts w:ascii="Times New Roman" w:hAnsi="Times New Roman"/>
          <w:sz w:val="24"/>
          <w:szCs w:val="24"/>
        </w:rPr>
        <w:t xml:space="preserve">  потерпел поражение отряд казаков, который уже несколько месяцев осуществлял его осаду.</w:t>
      </w:r>
    </w:p>
    <w:p w:rsidR="00A33530" w:rsidRPr="00A33530" w:rsidRDefault="00922C15" w:rsidP="00A33530">
      <w:pPr>
        <w:pStyle w:val="a4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A33530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 xml:space="preserve">6. </w:t>
      </w:r>
      <w:r w:rsidR="003B1329" w:rsidRPr="00A33530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 xml:space="preserve">Яков </w:t>
      </w:r>
      <w:proofErr w:type="spellStart"/>
      <w:r w:rsidR="003B1329" w:rsidRPr="00A33530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Острянин</w:t>
      </w:r>
      <w:proofErr w:type="spellEnd"/>
      <w:r w:rsidR="003B1329" w:rsidRPr="00A33530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 xml:space="preserve"> и Дмитрий </w:t>
      </w:r>
      <w:proofErr w:type="spellStart"/>
      <w:r w:rsidR="003B1329" w:rsidRPr="00A33530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Гуня</w:t>
      </w:r>
      <w:proofErr w:type="spellEnd"/>
      <w:r w:rsidR="003B1329" w:rsidRPr="00A33530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, среди многочисленных вождей народного движения в Украине у</w:t>
      </w:r>
      <w:r w:rsidRPr="00A33530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частвовали</w:t>
      </w:r>
      <w:r w:rsidR="003B1329" w:rsidRPr="00A33530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 xml:space="preserve"> в с</w:t>
      </w:r>
      <w:r w:rsidRPr="00A33530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обытиях</w:t>
      </w:r>
      <w:r w:rsidR="003B1329" w:rsidRPr="00A33530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 xml:space="preserve"> весны </w:t>
      </w:r>
      <w:r w:rsidR="003B1329" w:rsidRPr="00A33530">
        <w:rPr>
          <w:rFonts w:ascii="Times New Roman" w:eastAsia="Times New Roman" w:hAnsi="Times New Roman"/>
          <w:b/>
          <w:bCs/>
          <w:iCs/>
          <w:sz w:val="24"/>
          <w:szCs w:val="24"/>
          <w:u w:val="single"/>
          <w:lang w:eastAsia="ru-RU"/>
        </w:rPr>
        <w:t>1638г.</w:t>
      </w:r>
      <w:r w:rsidR="003B1329" w:rsidRPr="00A33530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 xml:space="preserve"> в результате ряда удачных военных операций они установили контроль над всей Полтавщиной</w:t>
      </w:r>
      <w:r w:rsidR="00A85876" w:rsidRPr="00A33530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 xml:space="preserve">, однако после неудачной осады г. Лубны </w:t>
      </w:r>
      <w:proofErr w:type="spellStart"/>
      <w:r w:rsidR="00A85876" w:rsidRPr="00A33530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Острянин</w:t>
      </w:r>
      <w:proofErr w:type="spellEnd"/>
      <w:r w:rsidR="00A85876" w:rsidRPr="00A33530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 xml:space="preserve"> отошел от активных боевых действий. Непримиримые казаки избрали своим атаманом Дмитрия </w:t>
      </w:r>
      <w:proofErr w:type="spellStart"/>
      <w:r w:rsidR="00A85876" w:rsidRPr="00A33530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Гуню</w:t>
      </w:r>
      <w:proofErr w:type="spellEnd"/>
      <w:r w:rsidR="00A85876" w:rsidRPr="00A33530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 xml:space="preserve"> и продолжили свою борьбу. Таким образом</w:t>
      </w:r>
      <w:r w:rsidRPr="00A33530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,</w:t>
      </w:r>
      <w:r w:rsidR="00A85876" w:rsidRPr="00A33530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 xml:space="preserve"> упоминая имя Тараса Бульбы вместе с именами исторических персонажей начала и середины </w:t>
      </w:r>
      <w:r w:rsidR="00A85876" w:rsidRPr="00A33530">
        <w:rPr>
          <w:rFonts w:ascii="Times New Roman" w:hAnsi="Times New Roman"/>
          <w:sz w:val="24"/>
          <w:szCs w:val="24"/>
        </w:rPr>
        <w:t xml:space="preserve">XVII века </w:t>
      </w:r>
      <w:proofErr w:type="spellStart"/>
      <w:r w:rsidR="00A85876" w:rsidRPr="00A33530">
        <w:rPr>
          <w:rFonts w:ascii="Times New Roman" w:hAnsi="Times New Roman"/>
          <w:sz w:val="24"/>
          <w:szCs w:val="24"/>
        </w:rPr>
        <w:t>Н.В.Гоголь</w:t>
      </w:r>
      <w:proofErr w:type="spellEnd"/>
      <w:r w:rsidR="00A85876" w:rsidRPr="00A33530">
        <w:rPr>
          <w:rFonts w:ascii="Times New Roman" w:hAnsi="Times New Roman"/>
          <w:sz w:val="24"/>
          <w:szCs w:val="24"/>
        </w:rPr>
        <w:t xml:space="preserve"> указывает на более поздний исторический период.</w:t>
      </w:r>
    </w:p>
    <w:p w:rsidR="00922C15" w:rsidRPr="00A33530" w:rsidRDefault="00922C15" w:rsidP="00A33530">
      <w:pPr>
        <w:pStyle w:val="a4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A33530">
        <w:rPr>
          <w:rFonts w:ascii="Times New Roman" w:hAnsi="Times New Roman"/>
          <w:b/>
          <w:sz w:val="24"/>
          <w:szCs w:val="24"/>
          <w:u w:val="single"/>
        </w:rPr>
        <w:t xml:space="preserve">Задание 3 </w:t>
      </w:r>
    </w:p>
    <w:p w:rsidR="004B6910" w:rsidRPr="00F904D6" w:rsidRDefault="002A55CD" w:rsidP="00F904D6">
      <w:pPr>
        <w:pStyle w:val="a4"/>
        <w:spacing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A33530">
        <w:rPr>
          <w:rFonts w:ascii="Times New Roman" w:hAnsi="Times New Roman"/>
          <w:sz w:val="24"/>
          <w:szCs w:val="24"/>
          <w:lang w:eastAsia="ru-RU"/>
        </w:rPr>
        <w:t xml:space="preserve">Над  картиной  «Запорожцы пишут письмо турецкому султану» И.Е. Репин работал с 1880 по 1891гг.  Ее сюжетом послужил легендарный эпизод из жизни Запорожской Сечи: в 1675 году в ответ на предложение султана Махмуда IV перейти к нему в подчинение запорожцы направили в ответ пересыпанное крепкими словечками письмо с отказом: "Ты - шайтан </w:t>
      </w:r>
      <w:proofErr w:type="spellStart"/>
      <w:r w:rsidRPr="00A33530">
        <w:rPr>
          <w:rFonts w:ascii="Times New Roman" w:hAnsi="Times New Roman"/>
          <w:sz w:val="24"/>
          <w:szCs w:val="24"/>
          <w:lang w:eastAsia="ru-RU"/>
        </w:rPr>
        <w:t>турецький</w:t>
      </w:r>
      <w:proofErr w:type="spellEnd"/>
      <w:r w:rsidRPr="00A33530">
        <w:rPr>
          <w:rFonts w:ascii="Times New Roman" w:hAnsi="Times New Roman"/>
          <w:sz w:val="24"/>
          <w:szCs w:val="24"/>
          <w:lang w:eastAsia="ru-RU"/>
        </w:rPr>
        <w:t xml:space="preserve">, проклятого </w:t>
      </w:r>
      <w:proofErr w:type="spellStart"/>
      <w:r w:rsidRPr="00A33530">
        <w:rPr>
          <w:rFonts w:ascii="Times New Roman" w:hAnsi="Times New Roman"/>
          <w:sz w:val="24"/>
          <w:szCs w:val="24"/>
          <w:lang w:eastAsia="ru-RU"/>
        </w:rPr>
        <w:t>чорта</w:t>
      </w:r>
      <w:proofErr w:type="spellEnd"/>
      <w:r w:rsidRPr="00A33530">
        <w:rPr>
          <w:rFonts w:ascii="Times New Roman" w:hAnsi="Times New Roman"/>
          <w:sz w:val="24"/>
          <w:szCs w:val="24"/>
          <w:lang w:eastAsia="ru-RU"/>
        </w:rPr>
        <w:t xml:space="preserve"> брат и </w:t>
      </w:r>
      <w:proofErr w:type="spellStart"/>
      <w:r w:rsidRPr="00A33530">
        <w:rPr>
          <w:rFonts w:ascii="Times New Roman" w:hAnsi="Times New Roman"/>
          <w:sz w:val="24"/>
          <w:szCs w:val="24"/>
          <w:lang w:eastAsia="ru-RU"/>
        </w:rPr>
        <w:t>товарыщ</w:t>
      </w:r>
      <w:proofErr w:type="spellEnd"/>
      <w:r w:rsidRPr="00A33530">
        <w:rPr>
          <w:rFonts w:ascii="Times New Roman" w:hAnsi="Times New Roman"/>
          <w:sz w:val="24"/>
          <w:szCs w:val="24"/>
          <w:lang w:eastAsia="ru-RU"/>
        </w:rPr>
        <w:t xml:space="preserve"> и самого </w:t>
      </w:r>
      <w:proofErr w:type="spellStart"/>
      <w:r w:rsidRPr="00A33530">
        <w:rPr>
          <w:rFonts w:ascii="Times New Roman" w:hAnsi="Times New Roman"/>
          <w:sz w:val="24"/>
          <w:szCs w:val="24"/>
          <w:lang w:eastAsia="ru-RU"/>
        </w:rPr>
        <w:t>люциперя</w:t>
      </w:r>
      <w:proofErr w:type="spellEnd"/>
      <w:r w:rsidRPr="00A33530">
        <w:rPr>
          <w:rFonts w:ascii="Times New Roman" w:hAnsi="Times New Roman"/>
          <w:sz w:val="24"/>
          <w:szCs w:val="24"/>
          <w:lang w:eastAsia="ru-RU"/>
        </w:rPr>
        <w:t xml:space="preserve"> секретарь!" и т. д. Ключевой идеей Запорожцев стала идея выражения вольного духа людей, объединенных "братскими узами"</w:t>
      </w:r>
      <w:proofErr w:type="gramStart"/>
      <w:r w:rsidRPr="00A33530">
        <w:rPr>
          <w:rFonts w:ascii="Times New Roman" w:hAnsi="Times New Roman"/>
          <w:sz w:val="24"/>
          <w:szCs w:val="24"/>
          <w:lang w:eastAsia="ru-RU"/>
        </w:rPr>
        <w:t xml:space="preserve"> ,</w:t>
      </w:r>
      <w:proofErr w:type="gramEnd"/>
      <w:r w:rsidRPr="00A33530">
        <w:rPr>
          <w:rFonts w:ascii="Times New Roman" w:hAnsi="Times New Roman"/>
          <w:sz w:val="24"/>
          <w:szCs w:val="24"/>
          <w:lang w:eastAsia="ru-RU"/>
        </w:rPr>
        <w:t xml:space="preserve"> сообща и воюющих, и веселящихся, стихия жизнелюбия, неукротимая энергия, что само по себе созвучно с повестью Н.В. Гоголя «Тарас Бульба» . </w:t>
      </w:r>
      <w:r w:rsidR="00187824" w:rsidRPr="00A33530">
        <w:rPr>
          <w:rFonts w:ascii="Times New Roman" w:hAnsi="Times New Roman"/>
          <w:sz w:val="24"/>
          <w:szCs w:val="24"/>
          <w:lang w:eastAsia="ru-RU"/>
        </w:rPr>
        <w:t xml:space="preserve">Следует отметить, что картина и литературное произведение связаны между собой только тем, что показывают вольнолюбивый народ, готовый сражаться за свою свободу до конца. Повесть была написана в первой половине 19в., в то время как картина предстала перед зрителями в конце 19 столетия, когда уже не существовало и самой Запорожской Сечи. Таким образом, в своем фильме В. Бортко в одной из сцен попытался соединить два великих произведения искусства. </w:t>
      </w:r>
    </w:p>
    <w:p w:rsidR="00F904D6" w:rsidRDefault="00F904D6" w:rsidP="00F904D6">
      <w:pPr>
        <w:pStyle w:val="a4"/>
        <w:rPr>
          <w:rFonts w:ascii="Times New Roman" w:hAnsi="Times New Roman"/>
          <w:b/>
          <w:sz w:val="24"/>
          <w:szCs w:val="24"/>
          <w:u w:val="single"/>
        </w:rPr>
      </w:pPr>
      <w:r w:rsidRPr="00F904D6">
        <w:rPr>
          <w:rFonts w:ascii="Times New Roman" w:hAnsi="Times New Roman"/>
          <w:b/>
          <w:sz w:val="24"/>
          <w:szCs w:val="24"/>
          <w:u w:val="single"/>
        </w:rPr>
        <w:t>Задание 4</w:t>
      </w:r>
    </w:p>
    <w:p w:rsidR="00F904D6" w:rsidRPr="00F904D6" w:rsidRDefault="00F904D6" w:rsidP="00F904D6">
      <w:pPr>
        <w:pStyle w:val="a4"/>
        <w:spacing w:line="360" w:lineRule="auto"/>
        <w:jc w:val="both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 xml:space="preserve">Преступления </w:t>
      </w:r>
      <w:proofErr w:type="spellStart"/>
      <w:r>
        <w:rPr>
          <w:rFonts w:ascii="Times New Roman" w:hAnsi="Times New Roman"/>
          <w:sz w:val="24"/>
          <w:szCs w:val="24"/>
        </w:rPr>
        <w:t>Андрия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 w:rsidR="00DA44E1">
        <w:rPr>
          <w:rFonts w:ascii="Times New Roman" w:hAnsi="Times New Roman"/>
          <w:sz w:val="24"/>
          <w:szCs w:val="24"/>
        </w:rPr>
        <w:t xml:space="preserve"> предусмотрены </w:t>
      </w:r>
      <w:r>
        <w:rPr>
          <w:rFonts w:ascii="Times New Roman" w:hAnsi="Times New Roman"/>
          <w:sz w:val="24"/>
          <w:szCs w:val="24"/>
        </w:rPr>
        <w:t>статьями 10,11 и</w:t>
      </w:r>
      <w:r w:rsidRPr="00F904D6">
        <w:rPr>
          <w:rFonts w:ascii="Times New Roman" w:hAnsi="Times New Roman"/>
          <w:sz w:val="24"/>
          <w:szCs w:val="24"/>
        </w:rPr>
        <w:t xml:space="preserve"> 12 </w:t>
      </w:r>
      <w:r w:rsidR="00385D7B">
        <w:rPr>
          <w:rFonts w:ascii="Times New Roman" w:hAnsi="Times New Roman"/>
          <w:sz w:val="24"/>
          <w:szCs w:val="24"/>
        </w:rPr>
        <w:t xml:space="preserve"> (приложение №5</w:t>
      </w:r>
      <w:r>
        <w:rPr>
          <w:rFonts w:ascii="Times New Roman" w:hAnsi="Times New Roman"/>
          <w:sz w:val="24"/>
          <w:szCs w:val="24"/>
        </w:rPr>
        <w:t xml:space="preserve">) </w:t>
      </w:r>
      <w:r w:rsidRPr="00F904D6">
        <w:rPr>
          <w:rFonts w:ascii="Times New Roman" w:hAnsi="Times New Roman"/>
          <w:sz w:val="24"/>
          <w:szCs w:val="24"/>
        </w:rPr>
        <w:t xml:space="preserve">Из их содержания становится понятным, почему Бульба-отец убивает </w:t>
      </w:r>
      <w:proofErr w:type="spellStart"/>
      <w:r w:rsidRPr="00F904D6">
        <w:rPr>
          <w:rFonts w:ascii="Times New Roman" w:hAnsi="Times New Roman"/>
          <w:sz w:val="24"/>
          <w:szCs w:val="24"/>
        </w:rPr>
        <w:t>Андрия</w:t>
      </w:r>
      <w:proofErr w:type="spellEnd"/>
      <w:r w:rsidRPr="00F904D6">
        <w:rPr>
          <w:rFonts w:ascii="Times New Roman" w:hAnsi="Times New Roman"/>
          <w:sz w:val="24"/>
          <w:szCs w:val="24"/>
        </w:rPr>
        <w:t xml:space="preserve">. В глазах казацкой общины </w:t>
      </w:r>
      <w:proofErr w:type="spellStart"/>
      <w:r w:rsidRPr="00F904D6">
        <w:rPr>
          <w:rFonts w:ascii="Times New Roman" w:hAnsi="Times New Roman"/>
          <w:sz w:val="24"/>
          <w:szCs w:val="24"/>
        </w:rPr>
        <w:t>Андрий</w:t>
      </w:r>
      <w:proofErr w:type="spellEnd"/>
      <w:r w:rsidRPr="00F904D6">
        <w:rPr>
          <w:rFonts w:ascii="Times New Roman" w:hAnsi="Times New Roman"/>
          <w:sz w:val="24"/>
          <w:szCs w:val="24"/>
        </w:rPr>
        <w:t xml:space="preserve"> совершил сразу 3 преступления, предусматривающих высшую меру </w:t>
      </w:r>
      <w:r w:rsidRPr="00F904D6">
        <w:rPr>
          <w:rFonts w:ascii="Times New Roman" w:hAnsi="Times New Roman"/>
          <w:sz w:val="24"/>
          <w:szCs w:val="24"/>
        </w:rPr>
        <w:lastRenderedPageBreak/>
        <w:t xml:space="preserve">наказания: он предал войско казацкое </w:t>
      </w:r>
      <w:proofErr w:type="gramStart"/>
      <w:r w:rsidRPr="00F904D6">
        <w:rPr>
          <w:rFonts w:ascii="Times New Roman" w:hAnsi="Times New Roman"/>
          <w:sz w:val="24"/>
          <w:szCs w:val="24"/>
        </w:rPr>
        <w:t>–в</w:t>
      </w:r>
      <w:proofErr w:type="gramEnd"/>
      <w:r w:rsidRPr="00F904D6">
        <w:rPr>
          <w:rFonts w:ascii="Times New Roman" w:hAnsi="Times New Roman"/>
          <w:sz w:val="24"/>
          <w:szCs w:val="24"/>
        </w:rPr>
        <w:t>ыступив против него на стороне поляков, отрекся от принадлежности к казачеству «спутавшись» с  поляками т.е. совершил преступление против православной веры,  полюбил полячку и готов был связать с ней свою судьбу, таким образом совершил преступление против крови.</w:t>
      </w:r>
      <w:r>
        <w:rPr>
          <w:rFonts w:ascii="Times New Roman" w:hAnsi="Times New Roman"/>
          <w:sz w:val="24"/>
          <w:szCs w:val="24"/>
        </w:rPr>
        <w:t xml:space="preserve"> В произведении также описываются выборы казачьего атамана</w:t>
      </w:r>
      <w:r w:rsidR="00DA44E1">
        <w:rPr>
          <w:rFonts w:ascii="Times New Roman" w:hAnsi="Times New Roman"/>
          <w:sz w:val="24"/>
          <w:szCs w:val="24"/>
        </w:rPr>
        <w:t>, порядок которых целиком и полностью регламентируется обычаем, а так же наказание за воровство и  наказание за убийство одного казака другим.</w:t>
      </w:r>
    </w:p>
    <w:p w:rsidR="00F904D6" w:rsidRDefault="00A6269F" w:rsidP="00F904D6">
      <w:pPr>
        <w:pStyle w:val="a4"/>
        <w:rPr>
          <w:rFonts w:ascii="Times New Roman" w:hAnsi="Times New Roman"/>
          <w:b/>
          <w:sz w:val="24"/>
          <w:szCs w:val="24"/>
          <w:u w:val="single"/>
        </w:rPr>
      </w:pPr>
      <w:r w:rsidRPr="00A6269F">
        <w:rPr>
          <w:rFonts w:ascii="Times New Roman" w:hAnsi="Times New Roman"/>
          <w:b/>
          <w:sz w:val="24"/>
          <w:szCs w:val="24"/>
          <w:u w:val="single"/>
        </w:rPr>
        <w:t>Задание 5</w:t>
      </w:r>
    </w:p>
    <w:p w:rsidR="00A6269F" w:rsidRDefault="00A6269F" w:rsidP="00F904D6">
      <w:pPr>
        <w:pStyle w:val="a4"/>
        <w:rPr>
          <w:rFonts w:ascii="Times New Roman" w:hAnsi="Times New Roman"/>
          <w:sz w:val="24"/>
          <w:szCs w:val="24"/>
        </w:rPr>
      </w:pPr>
      <w:r w:rsidRPr="00A6269F">
        <w:rPr>
          <w:rFonts w:ascii="Times New Roman" w:hAnsi="Times New Roman"/>
          <w:sz w:val="24"/>
          <w:szCs w:val="24"/>
        </w:rPr>
        <w:t xml:space="preserve">В качестве аргументов </w:t>
      </w:r>
      <w:r w:rsidR="00385D7B">
        <w:rPr>
          <w:rFonts w:ascii="Times New Roman" w:hAnsi="Times New Roman"/>
          <w:sz w:val="24"/>
          <w:szCs w:val="24"/>
        </w:rPr>
        <w:t>могут</w:t>
      </w:r>
      <w:r>
        <w:rPr>
          <w:rFonts w:ascii="Times New Roman" w:hAnsi="Times New Roman"/>
          <w:sz w:val="24"/>
          <w:szCs w:val="24"/>
        </w:rPr>
        <w:t xml:space="preserve"> быть указаны  следующие факты</w:t>
      </w:r>
      <w:r w:rsidR="00385D7B">
        <w:rPr>
          <w:rFonts w:ascii="Times New Roman" w:hAnsi="Times New Roman"/>
          <w:sz w:val="24"/>
          <w:szCs w:val="24"/>
        </w:rPr>
        <w:t>:</w:t>
      </w:r>
    </w:p>
    <w:p w:rsidR="00385D7B" w:rsidRPr="00A6269F" w:rsidRDefault="00385D7B" w:rsidP="00F904D6">
      <w:pPr>
        <w:pStyle w:val="a4"/>
        <w:rPr>
          <w:rFonts w:ascii="Times New Roman" w:hAnsi="Times New Roman"/>
          <w:sz w:val="24"/>
          <w:szCs w:val="24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B61EBB" w:rsidTr="00B61EBB">
        <w:tc>
          <w:tcPr>
            <w:tcW w:w="4785" w:type="dxa"/>
          </w:tcPr>
          <w:p w:rsidR="00B61EBB" w:rsidRPr="00385D7B" w:rsidRDefault="00B61EBB" w:rsidP="00B61EBB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85D7B">
              <w:rPr>
                <w:rFonts w:ascii="Times New Roman" w:hAnsi="Times New Roman"/>
                <w:b/>
                <w:sz w:val="24"/>
                <w:szCs w:val="24"/>
              </w:rPr>
              <w:t>Аргументы «За»</w:t>
            </w:r>
          </w:p>
        </w:tc>
        <w:tc>
          <w:tcPr>
            <w:tcW w:w="4786" w:type="dxa"/>
          </w:tcPr>
          <w:p w:rsidR="00B61EBB" w:rsidRPr="00385D7B" w:rsidRDefault="00B61EBB" w:rsidP="00B61EBB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85D7B">
              <w:rPr>
                <w:rFonts w:ascii="Times New Roman" w:hAnsi="Times New Roman"/>
                <w:b/>
                <w:sz w:val="24"/>
                <w:szCs w:val="24"/>
              </w:rPr>
              <w:t>Аргументы «против»</w:t>
            </w:r>
          </w:p>
        </w:tc>
      </w:tr>
      <w:tr w:rsidR="00B61EBB" w:rsidTr="00D83A59">
        <w:tc>
          <w:tcPr>
            <w:tcW w:w="9571" w:type="dxa"/>
            <w:gridSpan w:val="2"/>
          </w:tcPr>
          <w:p w:rsidR="00B61EBB" w:rsidRDefault="00B61EBB" w:rsidP="00F904D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Казачество и рыцарство имеют более внешнее сходство ив то же время очень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отличаются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по сути</w:t>
            </w:r>
          </w:p>
        </w:tc>
      </w:tr>
      <w:tr w:rsidR="00B61EBB" w:rsidTr="00B61EBB">
        <w:tc>
          <w:tcPr>
            <w:tcW w:w="4785" w:type="dxa"/>
          </w:tcPr>
          <w:p w:rsidR="00B61EBB" w:rsidRDefault="006B23B4" w:rsidP="00F904D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1.Казаки и рыцари считали себя защитниками христианской веры</w:t>
            </w:r>
          </w:p>
        </w:tc>
        <w:tc>
          <w:tcPr>
            <w:tcW w:w="4786" w:type="dxa"/>
          </w:tcPr>
          <w:p w:rsidR="00B61EBB" w:rsidRDefault="00B61EBB" w:rsidP="00F904D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1.рыцарство состояло из феодальной знати, а в казаки шли в основном беглые от притеснений простолюдины</w:t>
            </w:r>
            <w:r w:rsidR="006B23B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B61EBB" w:rsidTr="00B61EBB">
        <w:tc>
          <w:tcPr>
            <w:tcW w:w="4785" w:type="dxa"/>
          </w:tcPr>
          <w:p w:rsidR="00B61EBB" w:rsidRDefault="006B23B4" w:rsidP="00F904D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 И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казачество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и рыцарство строились по принципу закрытого мужского братства</w:t>
            </w:r>
          </w:p>
        </w:tc>
        <w:tc>
          <w:tcPr>
            <w:tcW w:w="4786" w:type="dxa"/>
          </w:tcPr>
          <w:p w:rsidR="00B61EBB" w:rsidRDefault="006B23B4" w:rsidP="00F904D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 К поступлению в рыцари нужно было готовиться с детства и проходить сложный обряд посвящения. Поступить в казаки мог любой, кто пришел в Запорожскую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С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ечь и публично заявил о своей Вере в Святую Троицу и Иисуса Христа.</w:t>
            </w:r>
          </w:p>
        </w:tc>
      </w:tr>
      <w:tr w:rsidR="00B61EBB" w:rsidTr="00B61EBB">
        <w:tc>
          <w:tcPr>
            <w:tcW w:w="4785" w:type="dxa"/>
          </w:tcPr>
          <w:p w:rsidR="00B61EBB" w:rsidRDefault="006B23B4" w:rsidP="00F904D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 Казаки и рыцари пренебрежительно относились к материальным ценностям. Все, что было добыто в военных походах, считалось собственностью общины и делилось поровну.</w:t>
            </w:r>
          </w:p>
        </w:tc>
        <w:tc>
          <w:tcPr>
            <w:tcW w:w="4786" w:type="dxa"/>
          </w:tcPr>
          <w:p w:rsidR="00B61EBB" w:rsidRDefault="00CF28C0" w:rsidP="00F904D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3.Рыцарские ордена активно занимались коммерческой деятельностью. Казаки жили исключительно за счет военной добычи и презирали такие занятия как торговля и ростовщичество.</w:t>
            </w:r>
          </w:p>
        </w:tc>
      </w:tr>
      <w:tr w:rsidR="00B61EBB" w:rsidTr="00B61EBB">
        <w:tc>
          <w:tcPr>
            <w:tcW w:w="4785" w:type="dxa"/>
          </w:tcPr>
          <w:p w:rsidR="00B61EBB" w:rsidRDefault="00463BF0" w:rsidP="00463BF0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  <w:r w:rsidR="006B23B4">
              <w:rPr>
                <w:rFonts w:ascii="Times New Roman" w:hAnsi="Times New Roman"/>
                <w:sz w:val="24"/>
                <w:szCs w:val="24"/>
              </w:rPr>
              <w:t xml:space="preserve">Все важные для братства вопросы в </w:t>
            </w:r>
            <w:proofErr w:type="spellStart"/>
            <w:r w:rsidR="006B23B4">
              <w:rPr>
                <w:rFonts w:ascii="Times New Roman" w:hAnsi="Times New Roman"/>
                <w:sz w:val="24"/>
                <w:szCs w:val="24"/>
              </w:rPr>
              <w:t>т.ч</w:t>
            </w:r>
            <w:proofErr w:type="spellEnd"/>
            <w:r w:rsidR="006B23B4">
              <w:rPr>
                <w:rFonts w:ascii="Times New Roman" w:hAnsi="Times New Roman"/>
                <w:sz w:val="24"/>
                <w:szCs w:val="24"/>
              </w:rPr>
              <w:t>. и выборы атамана (магистра) решались путем совместного обсуждения все</w:t>
            </w:r>
            <w:r w:rsidR="00CF28C0">
              <w:rPr>
                <w:rFonts w:ascii="Times New Roman" w:hAnsi="Times New Roman"/>
                <w:sz w:val="24"/>
                <w:szCs w:val="24"/>
              </w:rPr>
              <w:t>ми членами общины.</w:t>
            </w:r>
          </w:p>
        </w:tc>
        <w:tc>
          <w:tcPr>
            <w:tcW w:w="4786" w:type="dxa"/>
          </w:tcPr>
          <w:p w:rsidR="00B61EBB" w:rsidRDefault="00CF28C0" w:rsidP="00F904D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4.Рацари преклонялись перед образом «прекрасной дамы». Казаки наоборот демонстративно выказывали свое пренебрежение к женщинам. При этом члены рыцарских орденов принимали обет безбрачия, в то время как у многих казаков были семьи, которым, которым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однако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запрещалось селиться в Запорожской Сечи.</w:t>
            </w:r>
          </w:p>
        </w:tc>
      </w:tr>
      <w:tr w:rsidR="00CF28C0" w:rsidTr="00B61EBB">
        <w:tc>
          <w:tcPr>
            <w:tcW w:w="4785" w:type="dxa"/>
          </w:tcPr>
          <w:p w:rsidR="00CF28C0" w:rsidRPr="00CF28C0" w:rsidRDefault="00CF28C0" w:rsidP="00CF28C0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Общей чертой для казаков и рыцарей являются</w:t>
            </w:r>
            <w:r w:rsidRPr="00CF28C0">
              <w:rPr>
                <w:rFonts w:ascii="Times New Roman" w:hAnsi="Times New Roman"/>
                <w:sz w:val="24"/>
                <w:szCs w:val="24"/>
              </w:rPr>
              <w:t xml:space="preserve"> «рыцарские доблести»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F28C0">
              <w:rPr>
                <w:rFonts w:ascii="Times New Roman" w:hAnsi="Times New Roman"/>
                <w:sz w:val="24"/>
                <w:szCs w:val="24"/>
              </w:rPr>
              <w:t>:</w:t>
            </w:r>
            <w:proofErr w:type="gramEnd"/>
            <w:r w:rsidRPr="00CF28C0">
              <w:rPr>
                <w:rFonts w:ascii="Times New Roman" w:hAnsi="Times New Roman"/>
                <w:sz w:val="24"/>
                <w:szCs w:val="24"/>
              </w:rPr>
              <w:t xml:space="preserve"> мужество и отвага, верность и преданность, великодушие к своим и беспощадность к чужим, а также честь,  вольность и свобода</w:t>
            </w:r>
          </w:p>
        </w:tc>
        <w:tc>
          <w:tcPr>
            <w:tcW w:w="4786" w:type="dxa"/>
          </w:tcPr>
          <w:p w:rsidR="00CF28C0" w:rsidRDefault="00463BF0" w:rsidP="00F904D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5Казаки выбирали своего гетмана и наделяли его огромной властью, но в любой момент его могли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переизбрать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если переставал отвечать интересам казачества. Магистра рыцарского ордена выбирали пожизненно</w:t>
            </w:r>
          </w:p>
        </w:tc>
      </w:tr>
    </w:tbl>
    <w:p w:rsidR="00385D7B" w:rsidRDefault="00385D7B" w:rsidP="00F904D6">
      <w:pPr>
        <w:pStyle w:val="a4"/>
        <w:rPr>
          <w:rFonts w:ascii="Times New Roman" w:hAnsi="Times New Roman"/>
          <w:sz w:val="24"/>
          <w:szCs w:val="24"/>
        </w:rPr>
      </w:pPr>
    </w:p>
    <w:p w:rsidR="00B61EBB" w:rsidRDefault="00385D7B" w:rsidP="00F904D6">
      <w:pPr>
        <w:pStyle w:val="a4"/>
        <w:rPr>
          <w:rFonts w:ascii="Times New Roman" w:hAnsi="Times New Roman"/>
          <w:b/>
          <w:sz w:val="24"/>
          <w:szCs w:val="24"/>
          <w:u w:val="single"/>
        </w:rPr>
      </w:pPr>
      <w:r w:rsidRPr="00385D7B">
        <w:rPr>
          <w:rFonts w:ascii="Times New Roman" w:hAnsi="Times New Roman"/>
          <w:b/>
          <w:sz w:val="24"/>
          <w:szCs w:val="24"/>
          <w:u w:val="single"/>
        </w:rPr>
        <w:t>Задания</w:t>
      </w:r>
      <w:r>
        <w:rPr>
          <w:rFonts w:ascii="Times New Roman" w:hAnsi="Times New Roman"/>
          <w:b/>
          <w:sz w:val="24"/>
          <w:szCs w:val="24"/>
          <w:u w:val="single"/>
        </w:rPr>
        <w:t xml:space="preserve"> </w:t>
      </w:r>
      <w:r w:rsidRPr="00385D7B">
        <w:rPr>
          <w:rFonts w:ascii="Times New Roman" w:hAnsi="Times New Roman"/>
          <w:b/>
          <w:sz w:val="24"/>
          <w:szCs w:val="24"/>
          <w:u w:val="single"/>
        </w:rPr>
        <w:t xml:space="preserve"> 6</w:t>
      </w:r>
      <w:r>
        <w:rPr>
          <w:rFonts w:ascii="Times New Roman" w:hAnsi="Times New Roman"/>
          <w:b/>
          <w:sz w:val="24"/>
          <w:szCs w:val="24"/>
          <w:u w:val="single"/>
        </w:rPr>
        <w:t xml:space="preserve"> и 7</w:t>
      </w:r>
    </w:p>
    <w:p w:rsidR="00385D7B" w:rsidRPr="00385D7B" w:rsidRDefault="00385D7B" w:rsidP="00385D7B">
      <w:pPr>
        <w:pStyle w:val="a4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Оценивая э</w:t>
      </w:r>
      <w:r w:rsidRPr="00385D7B">
        <w:rPr>
          <w:rFonts w:ascii="Times New Roman" w:hAnsi="Times New Roman"/>
          <w:sz w:val="24"/>
          <w:szCs w:val="24"/>
        </w:rPr>
        <w:t>ти задания</w:t>
      </w:r>
      <w:r>
        <w:rPr>
          <w:rFonts w:ascii="Times New Roman" w:hAnsi="Times New Roman"/>
          <w:sz w:val="24"/>
          <w:szCs w:val="24"/>
        </w:rPr>
        <w:t xml:space="preserve"> необходимо применять критерии оценки, разработанные для</w:t>
      </w:r>
      <w:r w:rsidRPr="00385D7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исследовательских и творческих</w:t>
      </w:r>
      <w:r w:rsidRPr="00385D7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работ обучающихся. </w:t>
      </w:r>
    </w:p>
    <w:sectPr w:rsidR="00385D7B" w:rsidRPr="00385D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DE3C27"/>
    <w:multiLevelType w:val="multilevel"/>
    <w:tmpl w:val="DCE286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09C3468"/>
    <w:multiLevelType w:val="hybridMultilevel"/>
    <w:tmpl w:val="5EF42B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0101FB7"/>
    <w:multiLevelType w:val="multilevel"/>
    <w:tmpl w:val="DFEC24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D56784B"/>
    <w:multiLevelType w:val="multilevel"/>
    <w:tmpl w:val="728277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E5A3E03"/>
    <w:multiLevelType w:val="multilevel"/>
    <w:tmpl w:val="8B4EA7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7CD6"/>
    <w:rsid w:val="000A73F1"/>
    <w:rsid w:val="000F51AB"/>
    <w:rsid w:val="00174629"/>
    <w:rsid w:val="0018723A"/>
    <w:rsid w:val="00187824"/>
    <w:rsid w:val="001910F5"/>
    <w:rsid w:val="00211A42"/>
    <w:rsid w:val="002A2A05"/>
    <w:rsid w:val="002A55CD"/>
    <w:rsid w:val="002B5707"/>
    <w:rsid w:val="0031008D"/>
    <w:rsid w:val="00385D7B"/>
    <w:rsid w:val="003A5E2D"/>
    <w:rsid w:val="003B1329"/>
    <w:rsid w:val="003C1E74"/>
    <w:rsid w:val="004470C3"/>
    <w:rsid w:val="00455131"/>
    <w:rsid w:val="00463BF0"/>
    <w:rsid w:val="004B6910"/>
    <w:rsid w:val="004D4347"/>
    <w:rsid w:val="004E0351"/>
    <w:rsid w:val="0053044E"/>
    <w:rsid w:val="0057341A"/>
    <w:rsid w:val="00601CF7"/>
    <w:rsid w:val="006B23B4"/>
    <w:rsid w:val="006C6F41"/>
    <w:rsid w:val="007079E1"/>
    <w:rsid w:val="0071528C"/>
    <w:rsid w:val="00790EC9"/>
    <w:rsid w:val="00862E0B"/>
    <w:rsid w:val="00866978"/>
    <w:rsid w:val="00885D87"/>
    <w:rsid w:val="008A6186"/>
    <w:rsid w:val="008B438F"/>
    <w:rsid w:val="00903B9E"/>
    <w:rsid w:val="00922C15"/>
    <w:rsid w:val="00932287"/>
    <w:rsid w:val="00983A4A"/>
    <w:rsid w:val="00992E6E"/>
    <w:rsid w:val="009B2579"/>
    <w:rsid w:val="009E6B41"/>
    <w:rsid w:val="00A319EF"/>
    <w:rsid w:val="00A33530"/>
    <w:rsid w:val="00A61782"/>
    <w:rsid w:val="00A6269F"/>
    <w:rsid w:val="00A85876"/>
    <w:rsid w:val="00AC7575"/>
    <w:rsid w:val="00AF1339"/>
    <w:rsid w:val="00B42962"/>
    <w:rsid w:val="00B61EBB"/>
    <w:rsid w:val="00B80027"/>
    <w:rsid w:val="00B85A85"/>
    <w:rsid w:val="00BF0FF9"/>
    <w:rsid w:val="00C6793D"/>
    <w:rsid w:val="00C87953"/>
    <w:rsid w:val="00C912A9"/>
    <w:rsid w:val="00C959A5"/>
    <w:rsid w:val="00CA150A"/>
    <w:rsid w:val="00CC2CC3"/>
    <w:rsid w:val="00CF28C0"/>
    <w:rsid w:val="00D1189F"/>
    <w:rsid w:val="00D54CC6"/>
    <w:rsid w:val="00DA44E1"/>
    <w:rsid w:val="00DD47C8"/>
    <w:rsid w:val="00DE3A51"/>
    <w:rsid w:val="00DF542D"/>
    <w:rsid w:val="00E91833"/>
    <w:rsid w:val="00EB7CD6"/>
    <w:rsid w:val="00EE60C7"/>
    <w:rsid w:val="00F904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E60C7"/>
    <w:rPr>
      <w:color w:val="0000FF"/>
      <w:u w:val="single"/>
    </w:rPr>
  </w:style>
  <w:style w:type="paragraph" w:styleId="a4">
    <w:name w:val="No Spacing"/>
    <w:uiPriority w:val="1"/>
    <w:qFormat/>
    <w:rsid w:val="00EE60C7"/>
    <w:pPr>
      <w:spacing w:after="0" w:line="240" w:lineRule="auto"/>
    </w:pPr>
    <w:rPr>
      <w:rFonts w:ascii="Calibri" w:eastAsia="Calibri" w:hAnsi="Calibri" w:cs="Times New Roman"/>
    </w:rPr>
  </w:style>
  <w:style w:type="character" w:styleId="a5">
    <w:name w:val="Strong"/>
    <w:basedOn w:val="a0"/>
    <w:uiPriority w:val="22"/>
    <w:qFormat/>
    <w:rsid w:val="006C6F41"/>
    <w:rPr>
      <w:b/>
      <w:bCs/>
    </w:rPr>
  </w:style>
  <w:style w:type="paragraph" w:styleId="a6">
    <w:name w:val="Normal (Web)"/>
    <w:basedOn w:val="a"/>
    <w:uiPriority w:val="99"/>
    <w:semiHidden/>
    <w:unhideWhenUsed/>
    <w:rsid w:val="006C6F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HTML">
    <w:name w:val="HTML Cite"/>
    <w:basedOn w:val="a0"/>
    <w:uiPriority w:val="99"/>
    <w:semiHidden/>
    <w:unhideWhenUsed/>
    <w:rsid w:val="004B6910"/>
    <w:rPr>
      <w:i w:val="0"/>
      <w:iCs w:val="0"/>
      <w:color w:val="009933"/>
    </w:rPr>
  </w:style>
  <w:style w:type="character" w:styleId="a7">
    <w:name w:val="FollowedHyperlink"/>
    <w:basedOn w:val="a0"/>
    <w:uiPriority w:val="99"/>
    <w:semiHidden/>
    <w:unhideWhenUsed/>
    <w:rsid w:val="004B6910"/>
    <w:rPr>
      <w:color w:val="800080" w:themeColor="followedHyperlink"/>
      <w:u w:val="single"/>
    </w:rPr>
  </w:style>
  <w:style w:type="table" w:styleId="a8">
    <w:name w:val="Table Grid"/>
    <w:basedOn w:val="a1"/>
    <w:uiPriority w:val="59"/>
    <w:rsid w:val="00B61EB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E60C7"/>
    <w:rPr>
      <w:color w:val="0000FF"/>
      <w:u w:val="single"/>
    </w:rPr>
  </w:style>
  <w:style w:type="paragraph" w:styleId="a4">
    <w:name w:val="No Spacing"/>
    <w:uiPriority w:val="1"/>
    <w:qFormat/>
    <w:rsid w:val="00EE60C7"/>
    <w:pPr>
      <w:spacing w:after="0" w:line="240" w:lineRule="auto"/>
    </w:pPr>
    <w:rPr>
      <w:rFonts w:ascii="Calibri" w:eastAsia="Calibri" w:hAnsi="Calibri" w:cs="Times New Roman"/>
    </w:rPr>
  </w:style>
  <w:style w:type="character" w:styleId="a5">
    <w:name w:val="Strong"/>
    <w:basedOn w:val="a0"/>
    <w:uiPriority w:val="22"/>
    <w:qFormat/>
    <w:rsid w:val="006C6F41"/>
    <w:rPr>
      <w:b/>
      <w:bCs/>
    </w:rPr>
  </w:style>
  <w:style w:type="paragraph" w:styleId="a6">
    <w:name w:val="Normal (Web)"/>
    <w:basedOn w:val="a"/>
    <w:uiPriority w:val="99"/>
    <w:semiHidden/>
    <w:unhideWhenUsed/>
    <w:rsid w:val="006C6F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HTML">
    <w:name w:val="HTML Cite"/>
    <w:basedOn w:val="a0"/>
    <w:uiPriority w:val="99"/>
    <w:semiHidden/>
    <w:unhideWhenUsed/>
    <w:rsid w:val="004B6910"/>
    <w:rPr>
      <w:i w:val="0"/>
      <w:iCs w:val="0"/>
      <w:color w:val="009933"/>
    </w:rPr>
  </w:style>
  <w:style w:type="character" w:styleId="a7">
    <w:name w:val="FollowedHyperlink"/>
    <w:basedOn w:val="a0"/>
    <w:uiPriority w:val="99"/>
    <w:semiHidden/>
    <w:unhideWhenUsed/>
    <w:rsid w:val="004B6910"/>
    <w:rPr>
      <w:color w:val="800080" w:themeColor="followedHyperlink"/>
      <w:u w:val="single"/>
    </w:rPr>
  </w:style>
  <w:style w:type="table" w:styleId="a8">
    <w:name w:val="Table Grid"/>
    <w:basedOn w:val="a1"/>
    <w:uiPriority w:val="59"/>
    <w:rsid w:val="00B61EB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69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4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396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0014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14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344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536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7269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8789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3241428">
                          <w:marLeft w:val="0"/>
                          <w:marRight w:val="0"/>
                          <w:marTop w:val="4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1323975">
                              <w:marLeft w:val="1800"/>
                              <w:marRight w:val="381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36486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75492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4087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131611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78972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370222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690739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876509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116045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373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244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1013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9586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ru.wikipedia.org/wiki/%D0%9A%D0%B8%D1%81%D0%B5%D0%BB%D1%8C,_%D0%90%D0%B4%D0%B0%D0%BC" TargetMode="External"/><Relationship Id="rId13" Type="http://schemas.openxmlformats.org/officeDocument/2006/relationships/hyperlink" Target="&#1079;&#1072;&#1076;&#1072;&#1095;&#1072;.docx" TargetMode="External"/><Relationship Id="rId3" Type="http://schemas.openxmlformats.org/officeDocument/2006/relationships/styles" Target="styles.xml"/><Relationship Id="rId7" Type="http://schemas.openxmlformats.org/officeDocument/2006/relationships/hyperlink" Target="http://ru.wikipedia.org/wiki/%D0%91%D1%80%D0%B5%D1%81%D1%82%D1%81%D0%BA%D0%B0%D1%8F_%D1%83%D0%BD%D0%B8%D1%8F" TargetMode="External"/><Relationship Id="rId12" Type="http://schemas.openxmlformats.org/officeDocument/2006/relationships/hyperlink" Target="http://dic.academic.ru/dic.nsf/enc_colier/268/%D0%A3%D0%9A%D0%A0%D0%90%D0%98%D0%9D%D0%90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virtune.ru/wp-content/uploads/2011/12/karta_dorog_kryma.gif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://www.connect.ru/article.asp?id=3961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tiropolk.livejournal.com/140923.htm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21828C-E55D-401B-BC89-6048A2C9B3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777</TotalTime>
  <Pages>1</Pages>
  <Words>2172</Words>
  <Characters>12383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14526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16</cp:revision>
  <dcterms:created xsi:type="dcterms:W3CDTF">2013-03-18T12:04:00Z</dcterms:created>
  <dcterms:modified xsi:type="dcterms:W3CDTF">2014-05-18T16:08:00Z</dcterms:modified>
</cp:coreProperties>
</file>